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1B7B2" w14:textId="47EDEB3A" w:rsidR="000E69BE" w:rsidRDefault="00A71FCE" w:rsidP="00A71FCE">
      <w:pPr>
        <w:jc w:val="center"/>
      </w:pPr>
      <w:r w:rsidRPr="00A71FCE">
        <w:rPr>
          <w:noProof/>
        </w:rPr>
        <w:drawing>
          <wp:inline distT="0" distB="0" distL="0" distR="0" wp14:anchorId="0D65F228" wp14:editId="61BE59FB">
            <wp:extent cx="3665621" cy="1268095"/>
            <wp:effectExtent l="0" t="0" r="5080" b="1905"/>
            <wp:docPr id="1366382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82555" name=""/>
                    <pic:cNvPicPr/>
                  </pic:nvPicPr>
                  <pic:blipFill>
                    <a:blip r:embed="rId7"/>
                    <a:stretch>
                      <a:fillRect/>
                    </a:stretch>
                  </pic:blipFill>
                  <pic:spPr>
                    <a:xfrm>
                      <a:off x="0" y="0"/>
                      <a:ext cx="3785889" cy="1309701"/>
                    </a:xfrm>
                    <a:prstGeom prst="rect">
                      <a:avLst/>
                    </a:prstGeom>
                  </pic:spPr>
                </pic:pic>
              </a:graphicData>
            </a:graphic>
          </wp:inline>
        </w:drawing>
      </w:r>
    </w:p>
    <w:p w14:paraId="0EB643B1" w14:textId="77777777" w:rsidR="00A71FCE" w:rsidRDefault="00A71FCE" w:rsidP="00512169"/>
    <w:p w14:paraId="62EDE56C" w14:textId="23628973" w:rsidR="00A71FCE" w:rsidRPr="00735C46" w:rsidRDefault="00A71FCE" w:rsidP="00512169">
      <w:pPr>
        <w:spacing w:line="276" w:lineRule="auto"/>
        <w:jc w:val="center"/>
        <w:rPr>
          <w:b/>
          <w:bCs/>
          <w:lang w:val="it-IT"/>
        </w:rPr>
      </w:pPr>
      <w:r w:rsidRPr="00735C46">
        <w:rPr>
          <w:b/>
          <w:bCs/>
          <w:lang w:val="it-IT"/>
        </w:rPr>
        <w:t>AVVISO DI SELEZIONE PER LA CAMPAGNA DI SCAVO 202</w:t>
      </w:r>
      <w:r w:rsidR="00841F28">
        <w:rPr>
          <w:b/>
          <w:bCs/>
          <w:lang w:val="it-IT"/>
        </w:rPr>
        <w:t>6</w:t>
      </w:r>
      <w:r w:rsidRPr="00735C46">
        <w:rPr>
          <w:b/>
          <w:bCs/>
          <w:lang w:val="it-IT"/>
        </w:rPr>
        <w:t>, PARCO ARCHEOLOGICO</w:t>
      </w:r>
      <w:r w:rsidR="00D63CF8">
        <w:rPr>
          <w:b/>
          <w:bCs/>
          <w:lang w:val="it-IT"/>
        </w:rPr>
        <w:t xml:space="preserve"> DI POMPEI</w:t>
      </w:r>
      <w:r w:rsidRPr="00735C46">
        <w:rPr>
          <w:b/>
          <w:bCs/>
          <w:lang w:val="it-IT"/>
        </w:rPr>
        <w:t>, DOMUS VIII.3.14-15.</w:t>
      </w:r>
    </w:p>
    <w:p w14:paraId="36511194" w14:textId="1D687E40" w:rsidR="00512169" w:rsidRDefault="00A71FCE" w:rsidP="00512169">
      <w:pPr>
        <w:spacing w:line="276" w:lineRule="auto"/>
        <w:jc w:val="center"/>
        <w:rPr>
          <w:b/>
          <w:bCs/>
          <w:lang w:val="it-IT"/>
        </w:rPr>
      </w:pPr>
      <w:r w:rsidRPr="00735C46">
        <w:rPr>
          <w:b/>
          <w:bCs/>
          <w:lang w:val="it-IT"/>
        </w:rPr>
        <w:t>(PROF.SSA ANNALISA MARZANO)</w:t>
      </w:r>
    </w:p>
    <w:p w14:paraId="001A9810" w14:textId="77777777" w:rsidR="00512169" w:rsidRDefault="00512169" w:rsidP="00512169">
      <w:pPr>
        <w:spacing w:line="276" w:lineRule="auto"/>
        <w:jc w:val="center"/>
        <w:rPr>
          <w:b/>
          <w:bCs/>
          <w:lang w:val="it-IT"/>
        </w:rPr>
      </w:pPr>
    </w:p>
    <w:p w14:paraId="573AD112" w14:textId="2D0663E2" w:rsidR="00512169" w:rsidRPr="00735C46" w:rsidRDefault="00841F28" w:rsidP="00A71FCE">
      <w:pPr>
        <w:jc w:val="center"/>
        <w:rPr>
          <w:b/>
          <w:bCs/>
          <w:lang w:val="it-IT"/>
        </w:rPr>
      </w:pPr>
      <w:r>
        <w:rPr>
          <w:b/>
          <w:bCs/>
          <w:noProof/>
          <w:lang w:val="it-IT"/>
        </w:rPr>
        <w:drawing>
          <wp:inline distT="0" distB="0" distL="0" distR="0" wp14:anchorId="6932A19A" wp14:editId="7125C127">
            <wp:extent cx="3946078" cy="3781586"/>
            <wp:effectExtent l="0" t="0" r="3810" b="3175"/>
            <wp:docPr id="567209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09223" name="Picture 5672092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0162" cy="3842999"/>
                    </a:xfrm>
                    <a:prstGeom prst="rect">
                      <a:avLst/>
                    </a:prstGeom>
                  </pic:spPr>
                </pic:pic>
              </a:graphicData>
            </a:graphic>
          </wp:inline>
        </w:drawing>
      </w:r>
    </w:p>
    <w:p w14:paraId="43620817" w14:textId="77777777" w:rsidR="00A71FCE" w:rsidRDefault="00A71FCE" w:rsidP="00A71FCE">
      <w:pPr>
        <w:jc w:val="center"/>
        <w:rPr>
          <w:lang w:val="it-IT"/>
        </w:rPr>
      </w:pPr>
    </w:p>
    <w:p w14:paraId="1967C803" w14:textId="0D64F5A6" w:rsidR="00A71FCE" w:rsidRPr="00B3483A" w:rsidRDefault="00A71FCE" w:rsidP="00A71FCE">
      <w:pPr>
        <w:rPr>
          <w:lang w:val="it-IT"/>
        </w:rPr>
      </w:pPr>
      <w:r w:rsidRPr="00A71FCE">
        <w:rPr>
          <w:lang w:val="it-IT"/>
        </w:rPr>
        <w:t>Sono aperte le iscrizioni, fino all’esaurimento dei posti disponibili, per la partecipazione alla</w:t>
      </w:r>
      <w:r>
        <w:rPr>
          <w:lang w:val="it-IT"/>
        </w:rPr>
        <w:t xml:space="preserve"> </w:t>
      </w:r>
      <w:r w:rsidRPr="00A71FCE">
        <w:rPr>
          <w:lang w:val="it-IT"/>
        </w:rPr>
        <w:t xml:space="preserve">campagna di scavo archeologico </w:t>
      </w:r>
      <w:r>
        <w:rPr>
          <w:lang w:val="it-IT"/>
        </w:rPr>
        <w:t>202</w:t>
      </w:r>
      <w:r w:rsidR="00841F28">
        <w:rPr>
          <w:lang w:val="it-IT"/>
        </w:rPr>
        <w:t>6</w:t>
      </w:r>
      <w:r>
        <w:rPr>
          <w:lang w:val="it-IT"/>
        </w:rPr>
        <w:t xml:space="preserve"> che si concentrerà sulla </w:t>
      </w:r>
      <w:r w:rsidRPr="00A71FCE">
        <w:rPr>
          <w:i/>
          <w:iCs/>
          <w:lang w:val="it-IT"/>
        </w:rPr>
        <w:t>domus</w:t>
      </w:r>
      <w:r>
        <w:rPr>
          <w:lang w:val="it-IT"/>
        </w:rPr>
        <w:t xml:space="preserve"> c.d. ‘Casa della Regina Carolina’ (</w:t>
      </w:r>
      <w:r w:rsidRPr="00B3483A">
        <w:rPr>
          <w:b/>
          <w:bCs/>
          <w:lang w:val="it-IT"/>
        </w:rPr>
        <w:t>VIII.3.14</w:t>
      </w:r>
      <w:r>
        <w:rPr>
          <w:lang w:val="it-IT"/>
        </w:rPr>
        <w:t>) e sulla adiacente</w:t>
      </w:r>
      <w:r w:rsidR="00B3483A">
        <w:rPr>
          <w:lang w:val="it-IT"/>
        </w:rPr>
        <w:t xml:space="preserve"> </w:t>
      </w:r>
      <w:r w:rsidR="00841F28" w:rsidRPr="00841F28">
        <w:rPr>
          <w:lang w:val="it-IT"/>
        </w:rPr>
        <w:t>struttura</w:t>
      </w:r>
      <w:r>
        <w:rPr>
          <w:lang w:val="it-IT"/>
        </w:rPr>
        <w:t xml:space="preserve"> </w:t>
      </w:r>
      <w:r w:rsidRPr="00B3483A">
        <w:rPr>
          <w:b/>
          <w:bCs/>
          <w:lang w:val="it-IT"/>
        </w:rPr>
        <w:t>VIII.3.15</w:t>
      </w:r>
      <w:r>
        <w:rPr>
          <w:i/>
          <w:iCs/>
          <w:lang w:val="it-IT"/>
        </w:rPr>
        <w:t>.</w:t>
      </w:r>
      <w:r w:rsidR="00B3483A">
        <w:rPr>
          <w:i/>
          <w:iCs/>
          <w:lang w:val="it-IT"/>
        </w:rPr>
        <w:t xml:space="preserve"> </w:t>
      </w:r>
      <w:r w:rsidR="00B3483A">
        <w:rPr>
          <w:lang w:val="it-IT"/>
        </w:rPr>
        <w:t>Il progetto è una collaborazione tra l’Università di Bologna e l</w:t>
      </w:r>
      <w:r w:rsidR="00841F28">
        <w:rPr>
          <w:lang w:val="it-IT"/>
        </w:rPr>
        <w:t>e Università di</w:t>
      </w:r>
      <w:r w:rsidR="00B3483A">
        <w:rPr>
          <w:lang w:val="it-IT"/>
        </w:rPr>
        <w:t xml:space="preserve"> Cornell e Harvard</w:t>
      </w:r>
      <w:r w:rsidR="00D63CF8">
        <w:rPr>
          <w:lang w:val="it-IT"/>
        </w:rPr>
        <w:t>.</w:t>
      </w:r>
      <w:r w:rsidR="004179D1">
        <w:rPr>
          <w:lang w:val="it-IT"/>
        </w:rPr>
        <w:t xml:space="preserve"> </w:t>
      </w:r>
      <w:r w:rsidR="004179D1" w:rsidRPr="00BD50C2">
        <w:rPr>
          <w:lang w:val="it-IT"/>
        </w:rPr>
        <w:t>Sono a carico della missione archeologica le spese di</w:t>
      </w:r>
      <w:r w:rsidR="004179D1">
        <w:rPr>
          <w:lang w:val="it-IT"/>
        </w:rPr>
        <w:t xml:space="preserve"> </w:t>
      </w:r>
      <w:r w:rsidR="004179D1" w:rsidRPr="00BD50C2">
        <w:rPr>
          <w:lang w:val="it-IT"/>
        </w:rPr>
        <w:t xml:space="preserve">alloggio </w:t>
      </w:r>
      <w:r w:rsidR="004179D1">
        <w:rPr>
          <w:lang w:val="it-IT"/>
        </w:rPr>
        <w:t>con trattamento in mezza pensione.</w:t>
      </w:r>
    </w:p>
    <w:p w14:paraId="45C288F4" w14:textId="77777777" w:rsidR="00A71FCE" w:rsidRDefault="00A71FCE" w:rsidP="00A71FCE">
      <w:pPr>
        <w:rPr>
          <w:i/>
          <w:iCs/>
          <w:lang w:val="it-IT"/>
        </w:rPr>
      </w:pPr>
    </w:p>
    <w:p w14:paraId="033F8762" w14:textId="689F4DBE" w:rsidR="00A71FCE" w:rsidRPr="00A71FCE" w:rsidRDefault="00A71FCE" w:rsidP="00A71FCE">
      <w:pPr>
        <w:rPr>
          <w:lang w:val="it-IT"/>
        </w:rPr>
      </w:pPr>
      <w:r w:rsidRPr="00A71FCE">
        <w:rPr>
          <w:lang w:val="it-IT"/>
        </w:rPr>
        <w:t>Direzione scientifica: P</w:t>
      </w:r>
      <w:r>
        <w:rPr>
          <w:lang w:val="it-IT"/>
        </w:rPr>
        <w:t>ROF.SSA ANNALISA MARZANO</w:t>
      </w:r>
    </w:p>
    <w:p w14:paraId="2D2D3348" w14:textId="37395CD8" w:rsidR="00A71FCE" w:rsidRDefault="00A71FCE" w:rsidP="00A71FCE">
      <w:pPr>
        <w:rPr>
          <w:lang w:val="it-IT"/>
        </w:rPr>
      </w:pPr>
      <w:r w:rsidRPr="00BD50C2">
        <w:rPr>
          <w:b/>
          <w:bCs/>
          <w:lang w:val="it-IT"/>
        </w:rPr>
        <w:t>Periodo di attività</w:t>
      </w:r>
      <w:r w:rsidRPr="00A71FCE">
        <w:rPr>
          <w:lang w:val="it-IT"/>
        </w:rPr>
        <w:t>:</w:t>
      </w:r>
    </w:p>
    <w:p w14:paraId="175ABEC3" w14:textId="4453F598" w:rsidR="00BD50C2" w:rsidRPr="00BD50C2" w:rsidRDefault="00BD50C2" w:rsidP="00BD50C2">
      <w:pPr>
        <w:rPr>
          <w:lang w:val="it-IT"/>
        </w:rPr>
      </w:pPr>
      <w:r w:rsidRPr="00BD50C2">
        <w:rPr>
          <w:lang w:val="it-IT"/>
        </w:rPr>
        <w:t>•</w:t>
      </w:r>
      <w:r>
        <w:rPr>
          <w:lang w:val="it-IT"/>
        </w:rPr>
        <w:t xml:space="preserve"> </w:t>
      </w:r>
      <w:r w:rsidRPr="00BD50C2">
        <w:rPr>
          <w:u w:val="single"/>
          <w:lang w:val="it-IT"/>
        </w:rPr>
        <w:t>Primo turno di scavo</w:t>
      </w:r>
      <w:r w:rsidRPr="00BD50C2">
        <w:rPr>
          <w:lang w:val="it-IT"/>
        </w:rPr>
        <w:t xml:space="preserve">: </w:t>
      </w:r>
      <w:r w:rsidR="00720E88">
        <w:rPr>
          <w:lang w:val="it-IT"/>
        </w:rPr>
        <w:t>24</w:t>
      </w:r>
      <w:r w:rsidR="00BC1538">
        <w:rPr>
          <w:lang w:val="it-IT"/>
        </w:rPr>
        <w:t>/05/2</w:t>
      </w:r>
      <w:r w:rsidR="00720E88">
        <w:rPr>
          <w:lang w:val="it-IT"/>
        </w:rPr>
        <w:t>6</w:t>
      </w:r>
      <w:r w:rsidR="00BC1538">
        <w:rPr>
          <w:lang w:val="it-IT"/>
        </w:rPr>
        <w:t xml:space="preserve"> – </w:t>
      </w:r>
      <w:r w:rsidR="00720E88">
        <w:rPr>
          <w:lang w:val="it-IT"/>
        </w:rPr>
        <w:t>07</w:t>
      </w:r>
      <w:r w:rsidR="00BC1538">
        <w:rPr>
          <w:lang w:val="it-IT"/>
        </w:rPr>
        <w:t>/06/2</w:t>
      </w:r>
      <w:r w:rsidR="00720E88">
        <w:rPr>
          <w:lang w:val="it-IT"/>
        </w:rPr>
        <w:t>6</w:t>
      </w:r>
      <w:r w:rsidR="00BC1538">
        <w:rPr>
          <w:lang w:val="it-IT"/>
        </w:rPr>
        <w:t xml:space="preserve"> (arrivo il </w:t>
      </w:r>
      <w:r w:rsidR="00BC1538" w:rsidRPr="00E86DFB">
        <w:rPr>
          <w:lang w:val="it-IT"/>
        </w:rPr>
        <w:t xml:space="preserve">giorno </w:t>
      </w:r>
      <w:r w:rsidR="00720E88">
        <w:rPr>
          <w:lang w:val="it-IT"/>
        </w:rPr>
        <w:t>24/05</w:t>
      </w:r>
      <w:r w:rsidR="00BC1538" w:rsidRPr="00E86DFB">
        <w:rPr>
          <w:lang w:val="it-IT"/>
        </w:rPr>
        <w:t>,</w:t>
      </w:r>
      <w:r w:rsidR="00BC1538">
        <w:rPr>
          <w:lang w:val="it-IT"/>
        </w:rPr>
        <w:t xml:space="preserve"> </w:t>
      </w:r>
      <w:r w:rsidR="00720E88">
        <w:rPr>
          <w:lang w:val="it-IT"/>
        </w:rPr>
        <w:t>orientamento ed inizio scavo</w:t>
      </w:r>
      <w:r w:rsidR="00BC1538">
        <w:rPr>
          <w:lang w:val="it-IT"/>
        </w:rPr>
        <w:t xml:space="preserve"> il gio</w:t>
      </w:r>
      <w:r w:rsidR="00E86DFB">
        <w:rPr>
          <w:lang w:val="it-IT"/>
        </w:rPr>
        <w:t>r</w:t>
      </w:r>
      <w:r w:rsidR="00BC1538">
        <w:rPr>
          <w:lang w:val="it-IT"/>
        </w:rPr>
        <w:t xml:space="preserve">no </w:t>
      </w:r>
      <w:r w:rsidR="00720E88">
        <w:rPr>
          <w:lang w:val="it-IT"/>
        </w:rPr>
        <w:t>25</w:t>
      </w:r>
      <w:r w:rsidR="00BC1538">
        <w:rPr>
          <w:lang w:val="it-IT"/>
        </w:rPr>
        <w:t xml:space="preserve">/05; partenza il </w:t>
      </w:r>
      <w:r w:rsidR="00720E88">
        <w:rPr>
          <w:lang w:val="it-IT"/>
        </w:rPr>
        <w:t>07</w:t>
      </w:r>
      <w:r w:rsidR="00BC1538">
        <w:rPr>
          <w:lang w:val="it-IT"/>
        </w:rPr>
        <w:t>/06).</w:t>
      </w:r>
    </w:p>
    <w:p w14:paraId="52123243" w14:textId="5A1E1B4B" w:rsidR="004E0C96" w:rsidRPr="004E0C96" w:rsidRDefault="00BD50C2" w:rsidP="004E0C96">
      <w:pPr>
        <w:rPr>
          <w:lang w:val="it-IT"/>
        </w:rPr>
      </w:pPr>
      <w:r w:rsidRPr="00BD50C2">
        <w:rPr>
          <w:lang w:val="it-IT"/>
        </w:rPr>
        <w:lastRenderedPageBreak/>
        <w:t>•</w:t>
      </w:r>
      <w:r>
        <w:rPr>
          <w:lang w:val="it-IT"/>
        </w:rPr>
        <w:t xml:space="preserve"> </w:t>
      </w:r>
      <w:r w:rsidRPr="00BD50C2">
        <w:rPr>
          <w:u w:val="single"/>
          <w:lang w:val="it-IT"/>
        </w:rPr>
        <w:t>Secondo turno di scavo</w:t>
      </w:r>
      <w:r w:rsidRPr="00BD50C2">
        <w:rPr>
          <w:lang w:val="it-IT"/>
        </w:rPr>
        <w:t xml:space="preserve">: </w:t>
      </w:r>
      <w:r w:rsidR="00720E88">
        <w:rPr>
          <w:lang w:val="it-IT"/>
        </w:rPr>
        <w:t>07</w:t>
      </w:r>
      <w:r w:rsidR="00BC1538">
        <w:rPr>
          <w:lang w:val="it-IT"/>
        </w:rPr>
        <w:t>/06/2</w:t>
      </w:r>
      <w:r w:rsidR="00720E88">
        <w:rPr>
          <w:lang w:val="it-IT"/>
        </w:rPr>
        <w:t>6</w:t>
      </w:r>
      <w:r w:rsidR="00BC1538">
        <w:rPr>
          <w:lang w:val="it-IT"/>
        </w:rPr>
        <w:t xml:space="preserve"> – </w:t>
      </w:r>
      <w:r w:rsidR="00720E88">
        <w:rPr>
          <w:lang w:val="it-IT"/>
        </w:rPr>
        <w:t>30</w:t>
      </w:r>
      <w:r w:rsidR="00BC1538">
        <w:rPr>
          <w:lang w:val="it-IT"/>
        </w:rPr>
        <w:t>/0</w:t>
      </w:r>
      <w:r w:rsidR="00720E88">
        <w:rPr>
          <w:lang w:val="it-IT"/>
        </w:rPr>
        <w:t>6</w:t>
      </w:r>
      <w:r w:rsidR="00BC1538">
        <w:rPr>
          <w:lang w:val="it-IT"/>
        </w:rPr>
        <w:t>/2</w:t>
      </w:r>
      <w:r w:rsidR="00720E88">
        <w:rPr>
          <w:lang w:val="it-IT"/>
        </w:rPr>
        <w:t>6</w:t>
      </w:r>
      <w:r w:rsidR="00BC1538">
        <w:rPr>
          <w:lang w:val="it-IT"/>
        </w:rPr>
        <w:t xml:space="preserve"> (</w:t>
      </w:r>
      <w:r w:rsidR="00E86DFB">
        <w:rPr>
          <w:lang w:val="it-IT"/>
        </w:rPr>
        <w:t xml:space="preserve">arrivo il </w:t>
      </w:r>
      <w:r w:rsidR="00720E88">
        <w:rPr>
          <w:lang w:val="it-IT"/>
        </w:rPr>
        <w:t>07</w:t>
      </w:r>
      <w:r w:rsidR="00E86DFB">
        <w:rPr>
          <w:lang w:val="it-IT"/>
        </w:rPr>
        <w:t xml:space="preserve">/06, introduzione al sito </w:t>
      </w:r>
      <w:r w:rsidR="00720E88">
        <w:rPr>
          <w:lang w:val="it-IT"/>
        </w:rPr>
        <w:t>l’8, scavo fino al 23/06 incluso, poi partecipazione nella post-campagna di scavo: ricopertura dei saggi, completamento lavaggio ceramica, spostamento attrezzature in deposito;</w:t>
      </w:r>
      <w:r w:rsidR="00E86DFB">
        <w:rPr>
          <w:lang w:val="it-IT"/>
        </w:rPr>
        <w:t xml:space="preserve"> partenza l’01/07)</w:t>
      </w:r>
      <w:r w:rsidR="00720E88">
        <w:rPr>
          <w:lang w:val="it-IT"/>
        </w:rPr>
        <w:t>.</w:t>
      </w:r>
    </w:p>
    <w:p w14:paraId="1386AA0E" w14:textId="55BBF3E1" w:rsidR="004E0C96" w:rsidRPr="00BD50C2" w:rsidRDefault="004E0C96" w:rsidP="004E0C96">
      <w:pPr>
        <w:rPr>
          <w:lang w:val="it-IT"/>
        </w:rPr>
      </w:pPr>
      <w:r w:rsidRPr="004E0C96">
        <w:rPr>
          <w:lang w:val="it-IT"/>
        </w:rPr>
        <w:t xml:space="preserve"> </w:t>
      </w:r>
    </w:p>
    <w:p w14:paraId="24F65A4A" w14:textId="6CBF8F72" w:rsidR="00BD50C2" w:rsidRPr="00BD50C2" w:rsidRDefault="00BD50C2" w:rsidP="00BD50C2">
      <w:pPr>
        <w:rPr>
          <w:lang w:val="it-IT"/>
        </w:rPr>
      </w:pPr>
      <w:r w:rsidRPr="00BD50C2">
        <w:rPr>
          <w:lang w:val="it-IT"/>
        </w:rPr>
        <w:t xml:space="preserve">Possono fare domanda studenti delle lauree triennali e magistrali, specializzandi e dottorandi iscritti a corsi di ambito archeologico dell’Alma Mater </w:t>
      </w:r>
      <w:proofErr w:type="spellStart"/>
      <w:r w:rsidRPr="00BD50C2">
        <w:rPr>
          <w:lang w:val="it-IT"/>
        </w:rPr>
        <w:t>Studiorum</w:t>
      </w:r>
      <w:proofErr w:type="spellEnd"/>
      <w:r w:rsidRPr="00BD50C2">
        <w:rPr>
          <w:lang w:val="it-IT"/>
        </w:rPr>
        <w:t xml:space="preserve"> - Università di Bologna.</w:t>
      </w:r>
    </w:p>
    <w:p w14:paraId="19F29038" w14:textId="6E2641DE" w:rsidR="00BD50C2" w:rsidRDefault="00BD50C2" w:rsidP="00BD50C2">
      <w:pPr>
        <w:rPr>
          <w:lang w:val="it-IT"/>
        </w:rPr>
      </w:pPr>
      <w:r w:rsidRPr="00D63CF8">
        <w:rPr>
          <w:u w:val="single"/>
          <w:lang w:val="it-IT"/>
        </w:rPr>
        <w:t>Visto il numero limitato di posti</w:t>
      </w:r>
      <w:r w:rsidRPr="00BD50C2">
        <w:rPr>
          <w:lang w:val="it-IT"/>
        </w:rPr>
        <w:t xml:space="preserve"> </w:t>
      </w:r>
      <w:r w:rsidRPr="00B3483A">
        <w:rPr>
          <w:u w:val="single"/>
          <w:lang w:val="it-IT"/>
        </w:rPr>
        <w:t>verrà riconosciuto titolo preferenziale</w:t>
      </w:r>
      <w:r w:rsidRPr="00BD50C2">
        <w:rPr>
          <w:lang w:val="it-IT"/>
        </w:rPr>
        <w:t xml:space="preserve"> agli studenti che abbiano frequentato e sostenuto </w:t>
      </w:r>
      <w:r w:rsidR="00B3483A">
        <w:rPr>
          <w:lang w:val="it-IT"/>
        </w:rPr>
        <w:t xml:space="preserve">i seguenti corsi/esami nell’ambito del </w:t>
      </w:r>
      <w:r w:rsidRPr="00BD50C2">
        <w:rPr>
          <w:lang w:val="it-IT"/>
        </w:rPr>
        <w:t xml:space="preserve">SSD </w:t>
      </w:r>
      <w:r w:rsidR="00B3483A" w:rsidRPr="00B3483A">
        <w:rPr>
          <w:lang w:val="it-IT"/>
        </w:rPr>
        <w:t>ARCH-01/D</w:t>
      </w:r>
      <w:r w:rsidR="00B3483A">
        <w:rPr>
          <w:lang w:val="it-IT"/>
        </w:rPr>
        <w:t xml:space="preserve"> -Archeologia Classica: </w:t>
      </w:r>
      <w:r>
        <w:rPr>
          <w:lang w:val="it-IT"/>
        </w:rPr>
        <w:t xml:space="preserve">Città Campagne e Produzioni nel Mondo Romano, The </w:t>
      </w:r>
      <w:proofErr w:type="spellStart"/>
      <w:r>
        <w:rPr>
          <w:lang w:val="it-IT"/>
        </w:rPr>
        <w:t>Archaeology</w:t>
      </w:r>
      <w:proofErr w:type="spellEnd"/>
      <w:r>
        <w:rPr>
          <w:lang w:val="it-IT"/>
        </w:rPr>
        <w:t xml:space="preserve"> of the Roman Economy, e </w:t>
      </w:r>
      <w:r w:rsidR="00B3483A" w:rsidRPr="00B3483A">
        <w:rPr>
          <w:lang w:val="it-IT"/>
        </w:rPr>
        <w:t xml:space="preserve">Archeologia ed </w:t>
      </w:r>
      <w:r w:rsidR="00B3483A">
        <w:rPr>
          <w:lang w:val="it-IT"/>
        </w:rPr>
        <w:t>E</w:t>
      </w:r>
      <w:r w:rsidR="00B3483A" w:rsidRPr="00B3483A">
        <w:rPr>
          <w:lang w:val="it-IT"/>
        </w:rPr>
        <w:t xml:space="preserve">conomia del </w:t>
      </w:r>
      <w:r w:rsidR="00B3483A">
        <w:rPr>
          <w:lang w:val="it-IT"/>
        </w:rPr>
        <w:t>M</w:t>
      </w:r>
      <w:r w:rsidR="00B3483A" w:rsidRPr="00B3483A">
        <w:rPr>
          <w:lang w:val="it-IT"/>
        </w:rPr>
        <w:t xml:space="preserve">ondo </w:t>
      </w:r>
      <w:r w:rsidR="00B3483A">
        <w:rPr>
          <w:lang w:val="it-IT"/>
        </w:rPr>
        <w:t>G</w:t>
      </w:r>
      <w:r w:rsidR="00B3483A" w:rsidRPr="00B3483A">
        <w:rPr>
          <w:lang w:val="it-IT"/>
        </w:rPr>
        <w:t xml:space="preserve">reco e </w:t>
      </w:r>
      <w:r w:rsidR="00B3483A">
        <w:rPr>
          <w:lang w:val="it-IT"/>
        </w:rPr>
        <w:t>R</w:t>
      </w:r>
      <w:r w:rsidR="00B3483A" w:rsidRPr="00B3483A">
        <w:rPr>
          <w:lang w:val="it-IT"/>
        </w:rPr>
        <w:t>omano</w:t>
      </w:r>
      <w:r w:rsidR="00B3483A">
        <w:rPr>
          <w:lang w:val="it-IT"/>
        </w:rPr>
        <w:t>.</w:t>
      </w:r>
    </w:p>
    <w:p w14:paraId="2D574708" w14:textId="77777777" w:rsidR="00B3483A" w:rsidRPr="00B3483A" w:rsidRDefault="00B3483A" w:rsidP="00BD50C2">
      <w:pPr>
        <w:rPr>
          <w:lang w:val="it-IT"/>
        </w:rPr>
      </w:pPr>
    </w:p>
    <w:p w14:paraId="099364D3" w14:textId="589E5AE0" w:rsidR="00BD50C2" w:rsidRPr="00BD50C2" w:rsidRDefault="00BD50C2" w:rsidP="00BD50C2">
      <w:pPr>
        <w:rPr>
          <w:lang w:val="it-IT"/>
        </w:rPr>
      </w:pPr>
      <w:r w:rsidRPr="00BD50C2">
        <w:rPr>
          <w:lang w:val="it-IT"/>
        </w:rPr>
        <w:t xml:space="preserve">La candidatura va presentata inviando una mail </w:t>
      </w:r>
      <w:r w:rsidRPr="002738B6">
        <w:rPr>
          <w:b/>
          <w:bCs/>
          <w:lang w:val="it-IT"/>
        </w:rPr>
        <w:t xml:space="preserve">entro </w:t>
      </w:r>
      <w:r w:rsidR="002738B6">
        <w:rPr>
          <w:b/>
          <w:bCs/>
          <w:lang w:val="it-IT"/>
        </w:rPr>
        <w:t xml:space="preserve">e non oltre </w:t>
      </w:r>
      <w:r w:rsidRPr="002738B6">
        <w:rPr>
          <w:b/>
          <w:bCs/>
          <w:lang w:val="it-IT"/>
        </w:rPr>
        <w:t>il</w:t>
      </w:r>
      <w:r>
        <w:rPr>
          <w:lang w:val="it-IT"/>
        </w:rPr>
        <w:t xml:space="preserve"> </w:t>
      </w:r>
      <w:r w:rsidR="004179D1">
        <w:rPr>
          <w:b/>
          <w:bCs/>
          <w:u w:val="single"/>
          <w:lang w:val="it-IT"/>
        </w:rPr>
        <w:t>1</w:t>
      </w:r>
      <w:r w:rsidR="00B70C30">
        <w:rPr>
          <w:b/>
          <w:bCs/>
          <w:u w:val="single"/>
          <w:lang w:val="it-IT"/>
        </w:rPr>
        <w:t>8</w:t>
      </w:r>
      <w:r w:rsidRPr="002738B6">
        <w:rPr>
          <w:b/>
          <w:bCs/>
          <w:u w:val="single"/>
          <w:lang w:val="it-IT"/>
        </w:rPr>
        <w:t>/0</w:t>
      </w:r>
      <w:r w:rsidR="006E1536">
        <w:rPr>
          <w:b/>
          <w:bCs/>
          <w:u w:val="single"/>
          <w:lang w:val="it-IT"/>
        </w:rPr>
        <w:t>4</w:t>
      </w:r>
      <w:r w:rsidRPr="002738B6">
        <w:rPr>
          <w:b/>
          <w:bCs/>
          <w:u w:val="single"/>
          <w:lang w:val="it-IT"/>
        </w:rPr>
        <w:t>/202</w:t>
      </w:r>
      <w:r w:rsidR="004179D1">
        <w:rPr>
          <w:b/>
          <w:bCs/>
          <w:u w:val="single"/>
          <w:lang w:val="it-IT"/>
        </w:rPr>
        <w:t>6</w:t>
      </w:r>
      <w:r w:rsidRPr="00BD50C2">
        <w:rPr>
          <w:lang w:val="it-IT"/>
        </w:rPr>
        <w:t xml:space="preserve"> al</w:t>
      </w:r>
      <w:r>
        <w:rPr>
          <w:lang w:val="it-IT"/>
        </w:rPr>
        <w:t>la</w:t>
      </w:r>
      <w:r w:rsidRPr="00BD50C2">
        <w:rPr>
          <w:lang w:val="it-IT"/>
        </w:rPr>
        <w:t xml:space="preserve"> Prof.</w:t>
      </w:r>
      <w:r>
        <w:rPr>
          <w:lang w:val="it-IT"/>
        </w:rPr>
        <w:t xml:space="preserve">ssa </w:t>
      </w:r>
      <w:r w:rsidRPr="00BD50C2">
        <w:rPr>
          <w:lang w:val="it-IT"/>
        </w:rPr>
        <w:t>An</w:t>
      </w:r>
      <w:r>
        <w:rPr>
          <w:lang w:val="it-IT"/>
        </w:rPr>
        <w:t xml:space="preserve">nalisa Marzano </w:t>
      </w:r>
      <w:r w:rsidRPr="00BD50C2">
        <w:rPr>
          <w:lang w:val="it-IT"/>
        </w:rPr>
        <w:t>(</w:t>
      </w:r>
      <w:r w:rsidRPr="004179D1">
        <w:rPr>
          <w:b/>
          <w:bCs/>
          <w:lang w:val="it-IT"/>
        </w:rPr>
        <w:t>annalisa.marzano2@unibo.it</w:t>
      </w:r>
      <w:r w:rsidRPr="00BD50C2">
        <w:rPr>
          <w:lang w:val="it-IT"/>
        </w:rPr>
        <w:t xml:space="preserve">) con oggetto “Domanda partecipazione scavo </w:t>
      </w:r>
      <w:r>
        <w:rPr>
          <w:lang w:val="it-IT"/>
        </w:rPr>
        <w:t>Pompei 202</w:t>
      </w:r>
      <w:r w:rsidR="004179D1">
        <w:rPr>
          <w:lang w:val="it-IT"/>
        </w:rPr>
        <w:t>6</w:t>
      </w:r>
      <w:r w:rsidRPr="00BD50C2">
        <w:rPr>
          <w:lang w:val="it-IT"/>
        </w:rPr>
        <w:t>”, allegando un breve curriculum contenente:</w:t>
      </w:r>
    </w:p>
    <w:p w14:paraId="595D6980" w14:textId="65CC438C" w:rsidR="00BD50C2" w:rsidRDefault="00BD50C2" w:rsidP="00BD50C2">
      <w:pPr>
        <w:rPr>
          <w:lang w:val="it-IT"/>
        </w:rPr>
      </w:pPr>
      <w:r w:rsidRPr="00BD50C2">
        <w:rPr>
          <w:lang w:val="it-IT"/>
        </w:rPr>
        <w:t>•</w:t>
      </w:r>
      <w:r>
        <w:rPr>
          <w:lang w:val="it-IT"/>
        </w:rPr>
        <w:t xml:space="preserve"> </w:t>
      </w:r>
      <w:r w:rsidRPr="00BD50C2">
        <w:rPr>
          <w:lang w:val="it-IT"/>
        </w:rPr>
        <w:t>dati anagrafici e indirizzo e-mail istituzionale (</w:t>
      </w:r>
      <w:r w:rsidR="004179D1">
        <w:rPr>
          <w:lang w:val="it-IT"/>
        </w:rPr>
        <w:t>@</w:t>
      </w:r>
      <w:r w:rsidRPr="00BD50C2">
        <w:rPr>
          <w:lang w:val="it-IT"/>
        </w:rPr>
        <w:t>studio.unibo.it)</w:t>
      </w:r>
    </w:p>
    <w:p w14:paraId="4C985BB3" w14:textId="5B884709" w:rsidR="00BD50C2" w:rsidRPr="00BD50C2" w:rsidRDefault="00BD50C2" w:rsidP="00BD50C2">
      <w:pPr>
        <w:rPr>
          <w:lang w:val="it-IT"/>
        </w:rPr>
      </w:pPr>
      <w:r w:rsidRPr="00BD50C2">
        <w:rPr>
          <w:lang w:val="it-IT"/>
        </w:rPr>
        <w:t>•</w:t>
      </w:r>
      <w:r>
        <w:rPr>
          <w:lang w:val="it-IT"/>
        </w:rPr>
        <w:t xml:space="preserve"> numero di matricola </w:t>
      </w:r>
    </w:p>
    <w:p w14:paraId="0F5F75DB" w14:textId="2E5C753C" w:rsidR="00BD50C2" w:rsidRDefault="00BD50C2" w:rsidP="00BD50C2">
      <w:pPr>
        <w:rPr>
          <w:lang w:val="it-IT"/>
        </w:rPr>
      </w:pPr>
      <w:r w:rsidRPr="00BD50C2">
        <w:rPr>
          <w:lang w:val="it-IT"/>
        </w:rPr>
        <w:t>•</w:t>
      </w:r>
      <w:r>
        <w:rPr>
          <w:lang w:val="it-IT"/>
        </w:rPr>
        <w:t xml:space="preserve"> </w:t>
      </w:r>
      <w:r w:rsidRPr="00BD50C2">
        <w:rPr>
          <w:lang w:val="it-IT"/>
        </w:rPr>
        <w:t>anno di iscrizione e corso di studi, esami sostenuti e relative votazioni</w:t>
      </w:r>
    </w:p>
    <w:p w14:paraId="2922553F" w14:textId="0ED5A23D" w:rsidR="00BD50C2" w:rsidRPr="00BD50C2" w:rsidRDefault="00BD50C2" w:rsidP="00BD50C2">
      <w:pPr>
        <w:rPr>
          <w:lang w:val="it-IT"/>
        </w:rPr>
      </w:pPr>
      <w:r w:rsidRPr="00BD50C2">
        <w:rPr>
          <w:lang w:val="it-IT"/>
        </w:rPr>
        <w:t>•</w:t>
      </w:r>
      <w:r>
        <w:rPr>
          <w:lang w:val="it-IT"/>
        </w:rPr>
        <w:t xml:space="preserve"> </w:t>
      </w:r>
      <w:r w:rsidRPr="00BD50C2">
        <w:rPr>
          <w:lang w:val="it-IT"/>
        </w:rPr>
        <w:t>materia di laurea (se definita)</w:t>
      </w:r>
    </w:p>
    <w:p w14:paraId="4FE51C66" w14:textId="6DB33C1B" w:rsidR="00BD50C2" w:rsidRPr="00BD50C2" w:rsidRDefault="00BD50C2" w:rsidP="00BD50C2">
      <w:pPr>
        <w:rPr>
          <w:lang w:val="it-IT"/>
        </w:rPr>
      </w:pPr>
      <w:r w:rsidRPr="00BD50C2">
        <w:rPr>
          <w:lang w:val="it-IT"/>
        </w:rPr>
        <w:t>•</w:t>
      </w:r>
      <w:r>
        <w:rPr>
          <w:lang w:val="it-IT"/>
        </w:rPr>
        <w:t xml:space="preserve"> </w:t>
      </w:r>
      <w:r w:rsidRPr="00BD50C2">
        <w:rPr>
          <w:lang w:val="it-IT"/>
        </w:rPr>
        <w:t>precedenti esperienze di scavo</w:t>
      </w:r>
    </w:p>
    <w:p w14:paraId="77053C74" w14:textId="00B0A941" w:rsidR="00512169" w:rsidRPr="00B3483A" w:rsidRDefault="00BD50C2" w:rsidP="00735C46">
      <w:pPr>
        <w:rPr>
          <w:lang w:val="it-IT"/>
        </w:rPr>
      </w:pPr>
      <w:r w:rsidRPr="00BD50C2">
        <w:rPr>
          <w:lang w:val="it-IT"/>
        </w:rPr>
        <w:t>•</w:t>
      </w:r>
      <w:r>
        <w:rPr>
          <w:lang w:val="it-IT"/>
        </w:rPr>
        <w:t xml:space="preserve"> </w:t>
      </w:r>
      <w:r w:rsidRPr="00BD50C2">
        <w:rPr>
          <w:lang w:val="it-IT"/>
        </w:rPr>
        <w:t>preferenza indicativa ad uno dei due turni di scavo</w:t>
      </w:r>
    </w:p>
    <w:p w14:paraId="0A1E88B2" w14:textId="1EED24FB" w:rsidR="00735C46" w:rsidRPr="00735C46" w:rsidRDefault="00735C46" w:rsidP="00735C46">
      <w:pPr>
        <w:rPr>
          <w:lang w:val="it-IT"/>
        </w:rPr>
      </w:pPr>
      <w:r w:rsidRPr="00735C46">
        <w:rPr>
          <w:b/>
          <w:bCs/>
          <w:lang w:val="it-IT"/>
        </w:rPr>
        <w:t xml:space="preserve">È necessario </w:t>
      </w:r>
      <w:r w:rsidR="00512169">
        <w:rPr>
          <w:b/>
          <w:bCs/>
          <w:lang w:val="it-IT"/>
        </w:rPr>
        <w:t xml:space="preserve">anche </w:t>
      </w:r>
      <w:r w:rsidRPr="00735C46">
        <w:rPr>
          <w:b/>
          <w:bCs/>
          <w:lang w:val="it-IT"/>
        </w:rPr>
        <w:t>indicare</w:t>
      </w:r>
      <w:r w:rsidRPr="00735C46">
        <w:rPr>
          <w:lang w:val="it-IT"/>
        </w:rPr>
        <w:t>:</w:t>
      </w:r>
    </w:p>
    <w:p w14:paraId="506ED686" w14:textId="2AD9D12B" w:rsidR="00735C46" w:rsidRPr="00735C46" w:rsidRDefault="00735C46" w:rsidP="00735C46">
      <w:pPr>
        <w:rPr>
          <w:lang w:val="it-IT"/>
        </w:rPr>
      </w:pPr>
      <w:r>
        <w:rPr>
          <w:lang w:val="it-IT"/>
        </w:rPr>
        <w:t>1</w:t>
      </w:r>
      <w:r w:rsidR="00512169">
        <w:rPr>
          <w:lang w:val="it-IT"/>
        </w:rPr>
        <w:t>.</w:t>
      </w:r>
      <w:r w:rsidRPr="00735C46">
        <w:rPr>
          <w:lang w:val="it-IT"/>
        </w:rPr>
        <w:t xml:space="preserve"> </w:t>
      </w:r>
      <w:r w:rsidRPr="00BD50C2">
        <w:rPr>
          <w:lang w:val="it-IT"/>
        </w:rPr>
        <w:t>possibilità di partecipare senza alloggio</w:t>
      </w:r>
    </w:p>
    <w:p w14:paraId="023DB027" w14:textId="4813636B" w:rsidR="00735C46" w:rsidRDefault="00735C46" w:rsidP="00735C46">
      <w:pPr>
        <w:rPr>
          <w:lang w:val="it-IT"/>
        </w:rPr>
      </w:pPr>
      <w:r>
        <w:rPr>
          <w:lang w:val="it-IT"/>
        </w:rPr>
        <w:t>2</w:t>
      </w:r>
      <w:r w:rsidR="00512169">
        <w:rPr>
          <w:lang w:val="it-IT"/>
        </w:rPr>
        <w:t>.</w:t>
      </w:r>
      <w:r w:rsidRPr="00735C46">
        <w:rPr>
          <w:lang w:val="it-IT"/>
        </w:rPr>
        <w:t xml:space="preserve"> se si è automuniti.</w:t>
      </w:r>
    </w:p>
    <w:p w14:paraId="1DC08B55" w14:textId="77777777" w:rsidR="00735C46" w:rsidRPr="00735C46" w:rsidRDefault="00735C46" w:rsidP="00735C46">
      <w:pPr>
        <w:rPr>
          <w:lang w:val="it-IT"/>
        </w:rPr>
      </w:pPr>
    </w:p>
    <w:p w14:paraId="139B6B3D" w14:textId="77777777" w:rsidR="00735C46" w:rsidRPr="00735C46" w:rsidRDefault="00735C46" w:rsidP="00735C46">
      <w:pPr>
        <w:rPr>
          <w:lang w:val="it-IT"/>
        </w:rPr>
      </w:pPr>
      <w:r w:rsidRPr="00735C46">
        <w:rPr>
          <w:lang w:val="it-IT"/>
        </w:rPr>
        <w:t xml:space="preserve">Perché la </w:t>
      </w:r>
      <w:r w:rsidRPr="00735C46">
        <w:rPr>
          <w:b/>
          <w:bCs/>
          <w:lang w:val="it-IT"/>
        </w:rPr>
        <w:t>domanda venga presa in esame</w:t>
      </w:r>
      <w:r w:rsidRPr="00735C46">
        <w:rPr>
          <w:lang w:val="it-IT"/>
        </w:rPr>
        <w:t>, nella stessa mail la/il candidata/o dovrà dichiarare:</w:t>
      </w:r>
    </w:p>
    <w:p w14:paraId="280FF360" w14:textId="72A47DA4" w:rsidR="00735C46" w:rsidRPr="00735C46" w:rsidRDefault="00735C46" w:rsidP="00735C46">
      <w:pPr>
        <w:rPr>
          <w:lang w:val="it-IT"/>
        </w:rPr>
      </w:pPr>
      <w:r w:rsidRPr="00735C46">
        <w:rPr>
          <w:lang w:val="it-IT"/>
        </w:rPr>
        <w:t>1.</w:t>
      </w:r>
      <w:r>
        <w:rPr>
          <w:lang w:val="it-IT"/>
        </w:rPr>
        <w:t xml:space="preserve"> </w:t>
      </w:r>
      <w:r w:rsidRPr="00735C46">
        <w:rPr>
          <w:lang w:val="it-IT"/>
        </w:rPr>
        <w:t>di essere in possesso dell’attestato di partecipazione al corso sulla sicurezza organizzato dall’Ateneo di Bologna (moduli 1, 2 e 3, per complessive 12 ore);</w:t>
      </w:r>
    </w:p>
    <w:p w14:paraId="42554CE3" w14:textId="56209A66" w:rsidR="00735C46" w:rsidRDefault="00735C46" w:rsidP="00735C46">
      <w:pPr>
        <w:rPr>
          <w:lang w:val="it-IT"/>
        </w:rPr>
      </w:pPr>
      <w:r w:rsidRPr="00735C46">
        <w:rPr>
          <w:lang w:val="it-IT"/>
        </w:rPr>
        <w:t>2.</w:t>
      </w:r>
      <w:r>
        <w:rPr>
          <w:lang w:val="it-IT"/>
        </w:rPr>
        <w:t xml:space="preserve"> A</w:t>
      </w:r>
      <w:r w:rsidRPr="00735C46">
        <w:rPr>
          <w:lang w:val="it-IT"/>
        </w:rPr>
        <w:t xml:space="preserve"> partire da </w:t>
      </w:r>
      <w:proofErr w:type="gramStart"/>
      <w:r w:rsidRPr="00735C46">
        <w:rPr>
          <w:lang w:val="it-IT"/>
        </w:rPr>
        <w:t>Gennaio</w:t>
      </w:r>
      <w:proofErr w:type="gramEnd"/>
      <w:r w:rsidRPr="00735C46">
        <w:rPr>
          <w:lang w:val="it-IT"/>
        </w:rPr>
        <w:t xml:space="preserve"> 2025 non è più necessario presentare il nulla osta per missioni archeologiche compilato dal medico competente dell’Ateneo. Tuttavia, per partecipare al cantiere si richiede vaccinazione antitetanica valida; di questa sarà necessario fornire certificato vaccinale in regola. Il richiamo della vaccinazione antitetanica potrà essere effettuato presso il proprio medico di medicina generale oppure presso gli ambulatori di Igiene Pubblica dell’ASL di residenza</w:t>
      </w:r>
      <w:r>
        <w:rPr>
          <w:lang w:val="it-IT"/>
        </w:rPr>
        <w:t>.</w:t>
      </w:r>
    </w:p>
    <w:p w14:paraId="6E61AAE4" w14:textId="729E1024" w:rsidR="00BD50C2" w:rsidRPr="00BD50C2" w:rsidRDefault="00BD50C2" w:rsidP="00BD50C2">
      <w:pPr>
        <w:rPr>
          <w:lang w:val="it-IT"/>
        </w:rPr>
      </w:pPr>
    </w:p>
    <w:p w14:paraId="12EC09E3" w14:textId="02BCEB98" w:rsidR="00BD50C2" w:rsidRPr="00B3483A" w:rsidRDefault="00BD50C2" w:rsidP="00BD50C2">
      <w:pPr>
        <w:rPr>
          <w:b/>
          <w:bCs/>
          <w:lang w:val="it-IT"/>
        </w:rPr>
      </w:pPr>
      <w:r w:rsidRPr="00B3483A">
        <w:rPr>
          <w:b/>
          <w:bCs/>
          <w:lang w:val="it-IT"/>
        </w:rPr>
        <w:lastRenderedPageBreak/>
        <w:t xml:space="preserve">Agli ammessi verrà data comunicazione entro il </w:t>
      </w:r>
      <w:r w:rsidR="004179D1">
        <w:rPr>
          <w:b/>
          <w:bCs/>
          <w:lang w:val="it-IT"/>
        </w:rPr>
        <w:t>2</w:t>
      </w:r>
      <w:r w:rsidR="00B70C30">
        <w:rPr>
          <w:b/>
          <w:bCs/>
          <w:lang w:val="it-IT"/>
        </w:rPr>
        <w:t>7</w:t>
      </w:r>
      <w:r w:rsidRPr="00B3483A">
        <w:rPr>
          <w:b/>
          <w:bCs/>
          <w:lang w:val="it-IT"/>
        </w:rPr>
        <w:t>/0</w:t>
      </w:r>
      <w:r w:rsidR="004179D1">
        <w:rPr>
          <w:b/>
          <w:bCs/>
          <w:lang w:val="it-IT"/>
        </w:rPr>
        <w:t>4</w:t>
      </w:r>
      <w:r w:rsidRPr="00B3483A">
        <w:rPr>
          <w:b/>
          <w:bCs/>
          <w:lang w:val="it-IT"/>
        </w:rPr>
        <w:t>/202</w:t>
      </w:r>
      <w:r w:rsidR="004179D1">
        <w:rPr>
          <w:b/>
          <w:bCs/>
          <w:lang w:val="it-IT"/>
        </w:rPr>
        <w:t>6</w:t>
      </w:r>
      <w:r w:rsidRPr="00B3483A">
        <w:rPr>
          <w:b/>
          <w:bCs/>
          <w:lang w:val="it-IT"/>
        </w:rPr>
        <w:t>.</w:t>
      </w:r>
    </w:p>
    <w:p w14:paraId="751CB326" w14:textId="3D4E8669" w:rsidR="00A71FCE" w:rsidRDefault="00BD50C2" w:rsidP="00D63CF8">
      <w:pPr>
        <w:rPr>
          <w:lang w:val="it-IT"/>
        </w:rPr>
      </w:pPr>
      <w:r w:rsidRPr="00BD50C2">
        <w:rPr>
          <w:lang w:val="it-IT"/>
        </w:rPr>
        <w:t>Sono a carico della missione archeologica le spese di</w:t>
      </w:r>
      <w:r w:rsidR="00841F28">
        <w:rPr>
          <w:lang w:val="it-IT"/>
        </w:rPr>
        <w:t xml:space="preserve"> </w:t>
      </w:r>
      <w:r w:rsidRPr="00BD50C2">
        <w:rPr>
          <w:lang w:val="it-IT"/>
        </w:rPr>
        <w:t xml:space="preserve">alloggio </w:t>
      </w:r>
      <w:r w:rsidR="00735C46">
        <w:rPr>
          <w:lang w:val="it-IT"/>
        </w:rPr>
        <w:t xml:space="preserve">con trattamento in mezza pensione </w:t>
      </w:r>
      <w:r w:rsidRPr="00BD50C2">
        <w:rPr>
          <w:lang w:val="it-IT"/>
        </w:rPr>
        <w:t xml:space="preserve">per un totale di </w:t>
      </w:r>
      <w:proofErr w:type="gramStart"/>
      <w:r w:rsidR="00735C46">
        <w:rPr>
          <w:lang w:val="it-IT"/>
        </w:rPr>
        <w:t>4</w:t>
      </w:r>
      <w:proofErr w:type="gramEnd"/>
      <w:r w:rsidRPr="00BD50C2">
        <w:rPr>
          <w:lang w:val="it-IT"/>
        </w:rPr>
        <w:t xml:space="preserve"> persone per turno.</w:t>
      </w:r>
    </w:p>
    <w:p w14:paraId="0FE7E3C9" w14:textId="4E1A5E7A" w:rsidR="00720E88" w:rsidRDefault="00720E88">
      <w:pPr>
        <w:spacing w:line="240" w:lineRule="auto"/>
        <w:rPr>
          <w:lang w:val="it-IT"/>
        </w:rPr>
      </w:pPr>
      <w:r>
        <w:rPr>
          <w:lang w:val="it-IT"/>
        </w:rPr>
        <w:br w:type="page"/>
      </w:r>
    </w:p>
    <w:p w14:paraId="5B12A7E7" w14:textId="792112F0" w:rsidR="004E0C96" w:rsidRDefault="004E0C96" w:rsidP="004E0C96">
      <w:pPr>
        <w:jc w:val="center"/>
        <w:rPr>
          <w:lang w:val="it-IT"/>
        </w:rPr>
      </w:pPr>
      <w:r w:rsidRPr="00A71FCE">
        <w:rPr>
          <w:noProof/>
        </w:rPr>
        <w:lastRenderedPageBreak/>
        <w:drawing>
          <wp:inline distT="0" distB="0" distL="0" distR="0" wp14:anchorId="04E0704F" wp14:editId="1E0F8E84">
            <wp:extent cx="3659837" cy="1266093"/>
            <wp:effectExtent l="0" t="0" r="0" b="4445"/>
            <wp:docPr id="1463531520"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31520" name="Picture 1" descr="A close-up of a logo&#10;&#10;AI-generated content may be incorrect."/>
                    <pic:cNvPicPr/>
                  </pic:nvPicPr>
                  <pic:blipFill>
                    <a:blip r:embed="rId7"/>
                    <a:stretch>
                      <a:fillRect/>
                    </a:stretch>
                  </pic:blipFill>
                  <pic:spPr>
                    <a:xfrm>
                      <a:off x="0" y="0"/>
                      <a:ext cx="3845872" cy="1330450"/>
                    </a:xfrm>
                    <a:prstGeom prst="rect">
                      <a:avLst/>
                    </a:prstGeom>
                  </pic:spPr>
                </pic:pic>
              </a:graphicData>
            </a:graphic>
          </wp:inline>
        </w:drawing>
      </w:r>
    </w:p>
    <w:p w14:paraId="3CBF5660" w14:textId="77777777" w:rsidR="004E0C96" w:rsidRDefault="004E0C96" w:rsidP="004E0C96">
      <w:pPr>
        <w:jc w:val="center"/>
        <w:rPr>
          <w:lang w:val="it-IT"/>
        </w:rPr>
      </w:pPr>
    </w:p>
    <w:p w14:paraId="416C37AF" w14:textId="1FACA133" w:rsidR="004E0C96" w:rsidRPr="004E0C96" w:rsidRDefault="004E0C96" w:rsidP="004E0C96">
      <w:pPr>
        <w:jc w:val="center"/>
        <w:rPr>
          <w:b/>
          <w:bCs/>
        </w:rPr>
      </w:pPr>
      <w:r w:rsidRPr="004E0C96">
        <w:rPr>
          <w:b/>
          <w:bCs/>
        </w:rPr>
        <w:t>CALL FOR SELECTION TO PARTECIPATE IN THE 202</w:t>
      </w:r>
      <w:r w:rsidR="00841F28">
        <w:rPr>
          <w:b/>
          <w:bCs/>
        </w:rPr>
        <w:t>6</w:t>
      </w:r>
      <w:r w:rsidRPr="004E0C96">
        <w:rPr>
          <w:b/>
          <w:bCs/>
        </w:rPr>
        <w:t xml:space="preserve"> EXCAVATION SEASON AT</w:t>
      </w:r>
      <w:r>
        <w:rPr>
          <w:b/>
          <w:bCs/>
        </w:rPr>
        <w:t xml:space="preserve"> </w:t>
      </w:r>
      <w:r w:rsidRPr="004E0C96">
        <w:rPr>
          <w:b/>
          <w:bCs/>
        </w:rPr>
        <w:t>POMPEII, THE CASA DELLA REGINA CAROLINA PROJECT (VIII.3.14-15)</w:t>
      </w:r>
    </w:p>
    <w:p w14:paraId="18F6D41D" w14:textId="2975A35E" w:rsidR="004E0C96" w:rsidRDefault="004E0C96" w:rsidP="004E0C96">
      <w:pPr>
        <w:jc w:val="center"/>
        <w:rPr>
          <w:b/>
          <w:bCs/>
        </w:rPr>
      </w:pPr>
      <w:r w:rsidRPr="004E0C96">
        <w:rPr>
          <w:b/>
          <w:bCs/>
        </w:rPr>
        <w:t>(PROF. ANNALISA MARZANO</w:t>
      </w:r>
      <w:r>
        <w:rPr>
          <w:b/>
          <w:bCs/>
        </w:rPr>
        <w:t>)</w:t>
      </w:r>
    </w:p>
    <w:p w14:paraId="71F6A575" w14:textId="77777777" w:rsidR="004E0C96" w:rsidRPr="004E0C96" w:rsidRDefault="004E0C96" w:rsidP="004E0C96">
      <w:pPr>
        <w:jc w:val="center"/>
      </w:pPr>
    </w:p>
    <w:p w14:paraId="010ACFEE" w14:textId="48CBBF5B" w:rsidR="004E0C96" w:rsidRDefault="00841F28" w:rsidP="004E0C96">
      <w:pPr>
        <w:jc w:val="center"/>
      </w:pPr>
      <w:r>
        <w:rPr>
          <w:b/>
          <w:bCs/>
          <w:noProof/>
          <w:lang w:val="it-IT"/>
        </w:rPr>
        <w:drawing>
          <wp:inline distT="0" distB="0" distL="0" distR="0" wp14:anchorId="4B78D64E" wp14:editId="18863ED9">
            <wp:extent cx="3946078" cy="3781586"/>
            <wp:effectExtent l="0" t="0" r="3810" b="3175"/>
            <wp:docPr id="1910659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209223" name="Picture 5672092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10162" cy="3842999"/>
                    </a:xfrm>
                    <a:prstGeom prst="rect">
                      <a:avLst/>
                    </a:prstGeom>
                  </pic:spPr>
                </pic:pic>
              </a:graphicData>
            </a:graphic>
          </wp:inline>
        </w:drawing>
      </w:r>
    </w:p>
    <w:p w14:paraId="1A2418E5" w14:textId="77777777" w:rsidR="004E0C96" w:rsidRDefault="004E0C96" w:rsidP="004E0C96">
      <w:pPr>
        <w:jc w:val="center"/>
      </w:pPr>
    </w:p>
    <w:p w14:paraId="13858977" w14:textId="1257A1DA" w:rsidR="004179D1" w:rsidRDefault="004E0C96" w:rsidP="004179D1">
      <w:r>
        <w:t xml:space="preserve">Applications are </w:t>
      </w:r>
      <w:r w:rsidR="00D03B6F">
        <w:t xml:space="preserve">now </w:t>
      </w:r>
      <w:r>
        <w:t>being accepted</w:t>
      </w:r>
      <w:r w:rsidRPr="004E0C96">
        <w:t xml:space="preserve"> </w:t>
      </w:r>
      <w:r>
        <w:t>to</w:t>
      </w:r>
      <w:r w:rsidRPr="004E0C96">
        <w:t xml:space="preserve"> </w:t>
      </w:r>
      <w:r>
        <w:t>participate in the 202</w:t>
      </w:r>
      <w:r w:rsidR="00841F28">
        <w:t>6</w:t>
      </w:r>
      <w:r>
        <w:t xml:space="preserve"> excavation campaign </w:t>
      </w:r>
      <w:r w:rsidR="00D03B6F">
        <w:t xml:space="preserve">at Pompeii, </w:t>
      </w:r>
      <w:r>
        <w:t xml:space="preserve">investigating the so-called </w:t>
      </w:r>
      <w:r w:rsidRPr="00A334B5">
        <w:rPr>
          <w:b/>
          <w:bCs/>
        </w:rPr>
        <w:t>Casa della Regina Carolina (</w:t>
      </w:r>
      <w:r w:rsidR="00D03B6F" w:rsidRPr="00A334B5">
        <w:rPr>
          <w:b/>
          <w:bCs/>
        </w:rPr>
        <w:t xml:space="preserve">VIII.3.14) and the adjacent </w:t>
      </w:r>
      <w:r w:rsidR="00841F28" w:rsidRPr="00841F28">
        <w:rPr>
          <w:b/>
          <w:bCs/>
        </w:rPr>
        <w:t>house</w:t>
      </w:r>
      <w:r w:rsidR="00D03B6F" w:rsidRPr="00A334B5">
        <w:rPr>
          <w:b/>
          <w:bCs/>
        </w:rPr>
        <w:t xml:space="preserve"> at VIII.3.15</w:t>
      </w:r>
      <w:r w:rsidR="00D03B6F">
        <w:t>.</w:t>
      </w:r>
      <w:r w:rsidR="00A334B5">
        <w:t xml:space="preserve"> This project is a collaboration involving the Universities of Bologna, Cornell, and Harvard.</w:t>
      </w:r>
      <w:r w:rsidR="004179D1">
        <w:t xml:space="preserve"> </w:t>
      </w:r>
      <w:r w:rsidR="004179D1" w:rsidRPr="00A047FB">
        <w:t xml:space="preserve">The </w:t>
      </w:r>
      <w:r w:rsidR="004179D1">
        <w:t xml:space="preserve">project will </w:t>
      </w:r>
      <w:r w:rsidR="004179D1" w:rsidRPr="00A334B5">
        <w:rPr>
          <w:u w:val="single"/>
        </w:rPr>
        <w:t>cover lodging with half board</w:t>
      </w:r>
      <w:r w:rsidR="004179D1">
        <w:t>.</w:t>
      </w:r>
    </w:p>
    <w:p w14:paraId="6FAB7585" w14:textId="77777777" w:rsidR="00A334B5" w:rsidRPr="004E0C96" w:rsidRDefault="00A334B5" w:rsidP="004E0C96"/>
    <w:p w14:paraId="07CE5279" w14:textId="573B9BA5" w:rsidR="004E0C96" w:rsidRPr="00A334B5" w:rsidRDefault="004179D1" w:rsidP="004E0C96">
      <w:r w:rsidRPr="00A334B5">
        <w:t>FIELD DIRECTOR: PROFESSOR ANNALISA MARZANO</w:t>
      </w:r>
    </w:p>
    <w:p w14:paraId="133F41BA" w14:textId="3559B846" w:rsidR="00D03B6F" w:rsidRPr="004179D1" w:rsidRDefault="004E0C96" w:rsidP="004E0C96">
      <w:pPr>
        <w:rPr>
          <w:b/>
          <w:bCs/>
        </w:rPr>
      </w:pPr>
      <w:r w:rsidRPr="004179D1">
        <w:rPr>
          <w:b/>
          <w:bCs/>
        </w:rPr>
        <w:t xml:space="preserve">Activity period: </w:t>
      </w:r>
      <w:r w:rsidR="00720E88" w:rsidRPr="004179D1">
        <w:rPr>
          <w:b/>
          <w:bCs/>
        </w:rPr>
        <w:t>2</w:t>
      </w:r>
      <w:r w:rsidR="004179D1" w:rsidRPr="004179D1">
        <w:rPr>
          <w:b/>
          <w:bCs/>
        </w:rPr>
        <w:t>4</w:t>
      </w:r>
      <w:r w:rsidR="00720E88" w:rsidRPr="004179D1">
        <w:rPr>
          <w:b/>
          <w:bCs/>
        </w:rPr>
        <w:t xml:space="preserve"> </w:t>
      </w:r>
      <w:r w:rsidR="00D03B6F" w:rsidRPr="004179D1">
        <w:rPr>
          <w:b/>
          <w:bCs/>
        </w:rPr>
        <w:t>May 202</w:t>
      </w:r>
      <w:r w:rsidR="00720E88" w:rsidRPr="004179D1">
        <w:rPr>
          <w:b/>
          <w:bCs/>
        </w:rPr>
        <w:t>6</w:t>
      </w:r>
      <w:r w:rsidR="00D03B6F" w:rsidRPr="004179D1">
        <w:rPr>
          <w:b/>
          <w:bCs/>
        </w:rPr>
        <w:t>-</w:t>
      </w:r>
      <w:r w:rsidR="004179D1" w:rsidRPr="004179D1">
        <w:rPr>
          <w:b/>
          <w:bCs/>
        </w:rPr>
        <w:t>1 July</w:t>
      </w:r>
      <w:r w:rsidR="00D03B6F" w:rsidRPr="004179D1">
        <w:rPr>
          <w:b/>
          <w:bCs/>
        </w:rPr>
        <w:t xml:space="preserve"> 202</w:t>
      </w:r>
      <w:r w:rsidR="00720E88" w:rsidRPr="004179D1">
        <w:rPr>
          <w:b/>
          <w:bCs/>
        </w:rPr>
        <w:t>6</w:t>
      </w:r>
    </w:p>
    <w:p w14:paraId="6BA66E03" w14:textId="61C8B0DF" w:rsidR="004E0C96" w:rsidRPr="00D03B6F" w:rsidRDefault="004E0C96" w:rsidP="004E0C96">
      <w:r w:rsidRPr="00D03B6F">
        <w:t>•</w:t>
      </w:r>
      <w:r w:rsidR="00D03B6F" w:rsidRPr="00D03B6F">
        <w:t xml:space="preserve"> </w:t>
      </w:r>
      <w:r w:rsidRPr="004179D1">
        <w:rPr>
          <w:u w:val="single"/>
        </w:rPr>
        <w:t xml:space="preserve">First shift: </w:t>
      </w:r>
      <w:r w:rsidR="00720E88" w:rsidRPr="004179D1">
        <w:rPr>
          <w:u w:val="single"/>
        </w:rPr>
        <w:t>24</w:t>
      </w:r>
      <w:r w:rsidR="00D03B6F" w:rsidRPr="004179D1">
        <w:rPr>
          <w:u w:val="single"/>
        </w:rPr>
        <w:t>/05/2</w:t>
      </w:r>
      <w:r w:rsidR="00720E88" w:rsidRPr="004179D1">
        <w:rPr>
          <w:u w:val="single"/>
        </w:rPr>
        <w:t>6</w:t>
      </w:r>
      <w:r w:rsidR="00D03B6F" w:rsidRPr="004179D1">
        <w:rPr>
          <w:u w:val="single"/>
        </w:rPr>
        <w:t xml:space="preserve"> – </w:t>
      </w:r>
      <w:r w:rsidR="004179D1" w:rsidRPr="004179D1">
        <w:rPr>
          <w:u w:val="single"/>
        </w:rPr>
        <w:t>07</w:t>
      </w:r>
      <w:r w:rsidR="00D03B6F" w:rsidRPr="004179D1">
        <w:rPr>
          <w:u w:val="single"/>
        </w:rPr>
        <w:t>/06/2</w:t>
      </w:r>
      <w:r w:rsidR="004179D1" w:rsidRPr="004179D1">
        <w:rPr>
          <w:u w:val="single"/>
        </w:rPr>
        <w:t>6</w:t>
      </w:r>
      <w:r w:rsidR="00D03B6F" w:rsidRPr="00D03B6F">
        <w:t xml:space="preserve"> (arrival on the </w:t>
      </w:r>
      <w:r w:rsidR="00720E88">
        <w:t>24</w:t>
      </w:r>
      <w:r w:rsidR="00D03B6F" w:rsidRPr="00D03B6F">
        <w:rPr>
          <w:vertAlign w:val="superscript"/>
        </w:rPr>
        <w:t>th</w:t>
      </w:r>
      <w:r w:rsidR="00D03B6F">
        <w:t xml:space="preserve"> of May</w:t>
      </w:r>
      <w:r w:rsidR="00D03B6F" w:rsidRPr="00D03B6F">
        <w:t xml:space="preserve">, orientation </w:t>
      </w:r>
      <w:r w:rsidR="004179D1">
        <w:t xml:space="preserve">and first day of excavation </w:t>
      </w:r>
      <w:r w:rsidR="00D03B6F" w:rsidRPr="00D03B6F">
        <w:t xml:space="preserve">on the </w:t>
      </w:r>
      <w:r w:rsidR="00720E88">
        <w:t>25</w:t>
      </w:r>
      <w:r w:rsidR="00720E88" w:rsidRPr="00720E88">
        <w:rPr>
          <w:vertAlign w:val="superscript"/>
        </w:rPr>
        <w:t>th</w:t>
      </w:r>
      <w:r w:rsidR="00D03B6F">
        <w:t xml:space="preserve"> departure on </w:t>
      </w:r>
      <w:r w:rsidR="004179D1">
        <w:t>07</w:t>
      </w:r>
      <w:r w:rsidR="00D03B6F" w:rsidRPr="00D03B6F">
        <w:t>/06</w:t>
      </w:r>
      <w:r w:rsidR="00D03B6F">
        <w:t>/</w:t>
      </w:r>
      <w:r w:rsidRPr="00D03B6F">
        <w:t>202</w:t>
      </w:r>
      <w:r w:rsidR="004179D1">
        <w:t>6</w:t>
      </w:r>
      <w:r w:rsidR="00D03B6F">
        <w:t>)</w:t>
      </w:r>
    </w:p>
    <w:p w14:paraId="7EEBDF43" w14:textId="31BD2342" w:rsidR="00D03B6F" w:rsidRPr="00D03B6F" w:rsidRDefault="004E0C96" w:rsidP="00D03B6F">
      <w:r w:rsidRPr="00D03B6F">
        <w:lastRenderedPageBreak/>
        <w:t>•</w:t>
      </w:r>
      <w:r w:rsidR="00D03B6F" w:rsidRPr="00D03B6F">
        <w:t xml:space="preserve"> </w:t>
      </w:r>
      <w:r w:rsidRPr="004179D1">
        <w:rPr>
          <w:u w:val="single"/>
        </w:rPr>
        <w:t>Second shift</w:t>
      </w:r>
      <w:r w:rsidR="00D03B6F" w:rsidRPr="004179D1">
        <w:rPr>
          <w:u w:val="single"/>
        </w:rPr>
        <w:t xml:space="preserve">: </w:t>
      </w:r>
      <w:r w:rsidR="004179D1" w:rsidRPr="004179D1">
        <w:rPr>
          <w:u w:val="single"/>
        </w:rPr>
        <w:t>07</w:t>
      </w:r>
      <w:r w:rsidR="00D03B6F" w:rsidRPr="004179D1">
        <w:rPr>
          <w:u w:val="single"/>
        </w:rPr>
        <w:t>/06/2</w:t>
      </w:r>
      <w:r w:rsidR="004179D1" w:rsidRPr="004179D1">
        <w:rPr>
          <w:u w:val="single"/>
        </w:rPr>
        <w:t>6</w:t>
      </w:r>
      <w:r w:rsidR="00D03B6F" w:rsidRPr="004179D1">
        <w:rPr>
          <w:u w:val="single"/>
        </w:rPr>
        <w:t xml:space="preserve"> – 01/07/25</w:t>
      </w:r>
      <w:r w:rsidR="00D03B6F" w:rsidRPr="00D03B6F">
        <w:t xml:space="preserve"> (arrival on </w:t>
      </w:r>
      <w:r w:rsidR="004179D1">
        <w:t>07</w:t>
      </w:r>
      <w:r w:rsidR="00D03B6F" w:rsidRPr="00D03B6F">
        <w:t>/06, orientation on the</w:t>
      </w:r>
      <w:r w:rsidR="00D03B6F">
        <w:t xml:space="preserve"> </w:t>
      </w:r>
      <w:r w:rsidR="004179D1">
        <w:t>8</w:t>
      </w:r>
      <w:r w:rsidR="00D03B6F" w:rsidRPr="004179D1">
        <w:rPr>
          <w:vertAlign w:val="superscript"/>
        </w:rPr>
        <w:t>th</w:t>
      </w:r>
      <w:r w:rsidR="00D03B6F" w:rsidRPr="00D03B6F">
        <w:t xml:space="preserve">, </w:t>
      </w:r>
      <w:r w:rsidR="004179D1">
        <w:t>excavation until June 23</w:t>
      </w:r>
      <w:r w:rsidR="004179D1" w:rsidRPr="004179D1">
        <w:rPr>
          <w:vertAlign w:val="superscript"/>
        </w:rPr>
        <w:t>rd</w:t>
      </w:r>
      <w:r w:rsidR="004179D1">
        <w:t>, then participation in the post-season: backfilling, pottery washing if necessary, moving excavation finds and equipment in storage, etc. D</w:t>
      </w:r>
      <w:r w:rsidR="00D03B6F">
        <w:t xml:space="preserve">eparture on </w:t>
      </w:r>
      <w:r w:rsidR="00D03B6F" w:rsidRPr="00D03B6F">
        <w:t>01/07)</w:t>
      </w:r>
      <w:r w:rsidR="00D03B6F">
        <w:t>.</w:t>
      </w:r>
    </w:p>
    <w:p w14:paraId="608866B0" w14:textId="39E110EA" w:rsidR="004E0C96" w:rsidRPr="00D03B6F" w:rsidRDefault="004E0C96" w:rsidP="004E0C96"/>
    <w:p w14:paraId="6BD85290" w14:textId="6B902795" w:rsidR="004E0C96" w:rsidRPr="004E0C96" w:rsidRDefault="004E0C96" w:rsidP="004E0C96">
      <w:r w:rsidRPr="004E0C96">
        <w:t xml:space="preserve">Applications are accepted from students </w:t>
      </w:r>
      <w:r w:rsidR="00D03B6F">
        <w:t>on BA and MA programmes in archaeology</w:t>
      </w:r>
      <w:r w:rsidRPr="004E0C96">
        <w:t xml:space="preserve">, PhD candidates </w:t>
      </w:r>
      <w:r w:rsidR="00841F28">
        <w:t xml:space="preserve">and students of the ‘Scuola di </w:t>
      </w:r>
      <w:proofErr w:type="spellStart"/>
      <w:r w:rsidR="00841F28">
        <w:t>Specializzazione</w:t>
      </w:r>
      <w:proofErr w:type="spellEnd"/>
      <w:r w:rsidR="00841F28">
        <w:t xml:space="preserve"> in Beni </w:t>
      </w:r>
      <w:proofErr w:type="spellStart"/>
      <w:r w:rsidR="00841F28">
        <w:t>Archeologici</w:t>
      </w:r>
      <w:proofErr w:type="spellEnd"/>
      <w:r w:rsidR="00841F28">
        <w:t xml:space="preserve">’ </w:t>
      </w:r>
      <w:r w:rsidRPr="004E0C96">
        <w:t>of the University of Bologna.</w:t>
      </w:r>
    </w:p>
    <w:p w14:paraId="08E1E94E" w14:textId="7B78F898" w:rsidR="004E0C96" w:rsidRDefault="004E0C96" w:rsidP="004E0C96">
      <w:r w:rsidRPr="004E0C96">
        <w:t xml:space="preserve">Due to the </w:t>
      </w:r>
      <w:r w:rsidRPr="00A334B5">
        <w:rPr>
          <w:u w:val="single"/>
        </w:rPr>
        <w:t xml:space="preserve">limited number of </w:t>
      </w:r>
      <w:r w:rsidR="00D03B6F" w:rsidRPr="00A334B5">
        <w:rPr>
          <w:u w:val="single"/>
        </w:rPr>
        <w:t>places</w:t>
      </w:r>
      <w:r w:rsidR="00D03B6F">
        <w:t xml:space="preserve"> available</w:t>
      </w:r>
      <w:r w:rsidRPr="004E0C96">
        <w:t xml:space="preserve">, </w:t>
      </w:r>
      <w:r w:rsidRPr="00A334B5">
        <w:rPr>
          <w:u w:val="single"/>
        </w:rPr>
        <w:t>priority will be given to students</w:t>
      </w:r>
      <w:r w:rsidRPr="004E0C96">
        <w:t xml:space="preserve"> that have taken the following </w:t>
      </w:r>
      <w:r w:rsidR="00D03B6F">
        <w:t>courses in the field of Classical Archaeology (</w:t>
      </w:r>
      <w:r w:rsidR="00D03B6F" w:rsidRPr="00D03B6F">
        <w:t>SSD ARCH-01/D</w:t>
      </w:r>
      <w:r w:rsidR="00D03B6F">
        <w:t xml:space="preserve">) and passed the exam: </w:t>
      </w:r>
      <w:r w:rsidR="00D03B6F" w:rsidRPr="00D03B6F">
        <w:t xml:space="preserve">Città Campagne e </w:t>
      </w:r>
      <w:proofErr w:type="spellStart"/>
      <w:r w:rsidR="00D03B6F" w:rsidRPr="00D03B6F">
        <w:t>Produzioni</w:t>
      </w:r>
      <w:proofErr w:type="spellEnd"/>
      <w:r w:rsidR="00D03B6F" w:rsidRPr="00D03B6F">
        <w:t xml:space="preserve"> </w:t>
      </w:r>
      <w:proofErr w:type="spellStart"/>
      <w:r w:rsidR="00D03B6F" w:rsidRPr="00D03B6F">
        <w:t>nel</w:t>
      </w:r>
      <w:proofErr w:type="spellEnd"/>
      <w:r w:rsidR="00D03B6F" w:rsidRPr="00D03B6F">
        <w:t xml:space="preserve"> Mondo Romano, The Archaeology of the Roman Economy, e </w:t>
      </w:r>
      <w:proofErr w:type="spellStart"/>
      <w:r w:rsidR="00D03B6F" w:rsidRPr="00D03B6F">
        <w:t>Archeologia</w:t>
      </w:r>
      <w:proofErr w:type="spellEnd"/>
      <w:r w:rsidR="00D03B6F" w:rsidRPr="00D03B6F">
        <w:t xml:space="preserve"> ed Economia del Mondo Greco e Romano</w:t>
      </w:r>
      <w:r w:rsidR="00D03B6F">
        <w:t>.</w:t>
      </w:r>
    </w:p>
    <w:p w14:paraId="10EF7604" w14:textId="30C66A28" w:rsidR="00D03B6F" w:rsidRDefault="00D03B6F" w:rsidP="004E0C96">
      <w:r>
        <w:t xml:space="preserve">The </w:t>
      </w:r>
      <w:r>
        <w:rPr>
          <w:b/>
          <w:bCs/>
        </w:rPr>
        <w:t xml:space="preserve">deadline </w:t>
      </w:r>
      <w:r w:rsidRPr="00D03B6F">
        <w:t>for submitting</w:t>
      </w:r>
      <w:r>
        <w:rPr>
          <w:b/>
          <w:bCs/>
        </w:rPr>
        <w:t xml:space="preserve"> </w:t>
      </w:r>
      <w:r w:rsidRPr="00D03B6F">
        <w:t xml:space="preserve">applications is </w:t>
      </w:r>
      <w:r>
        <w:t xml:space="preserve">the </w:t>
      </w:r>
      <w:r w:rsidR="004179D1">
        <w:rPr>
          <w:b/>
          <w:bCs/>
        </w:rPr>
        <w:t>1</w:t>
      </w:r>
      <w:r w:rsidR="00B70C30">
        <w:rPr>
          <w:b/>
          <w:bCs/>
        </w:rPr>
        <w:t>8</w:t>
      </w:r>
      <w:r w:rsidR="006E1536" w:rsidRPr="006E1536">
        <w:rPr>
          <w:b/>
          <w:bCs/>
          <w:vertAlign w:val="superscript"/>
        </w:rPr>
        <w:t>th</w:t>
      </w:r>
      <w:r w:rsidR="006E1536">
        <w:rPr>
          <w:b/>
          <w:bCs/>
        </w:rPr>
        <w:t xml:space="preserve"> of </w:t>
      </w:r>
      <w:proofErr w:type="gramStart"/>
      <w:r w:rsidR="006E1536">
        <w:rPr>
          <w:b/>
          <w:bCs/>
        </w:rPr>
        <w:t>April</w:t>
      </w:r>
      <w:r w:rsidRPr="00D03B6F">
        <w:rPr>
          <w:b/>
          <w:bCs/>
        </w:rPr>
        <w:t>,</w:t>
      </w:r>
      <w:proofErr w:type="gramEnd"/>
      <w:r w:rsidRPr="00D03B6F">
        <w:rPr>
          <w:b/>
          <w:bCs/>
        </w:rPr>
        <w:t xml:space="preserve"> 202</w:t>
      </w:r>
      <w:r w:rsidR="004179D1">
        <w:rPr>
          <w:b/>
          <w:bCs/>
        </w:rPr>
        <w:t>6</w:t>
      </w:r>
      <w:r>
        <w:rPr>
          <w:b/>
          <w:bCs/>
        </w:rPr>
        <w:t xml:space="preserve">. </w:t>
      </w:r>
      <w:r w:rsidRPr="00A047FB">
        <w:t>To apply,</w:t>
      </w:r>
      <w:r>
        <w:rPr>
          <w:b/>
          <w:bCs/>
        </w:rPr>
        <w:t xml:space="preserve"> </w:t>
      </w:r>
      <w:r>
        <w:t xml:space="preserve">send an </w:t>
      </w:r>
      <w:r w:rsidR="00A047FB">
        <w:t>email</w:t>
      </w:r>
      <w:r>
        <w:t xml:space="preserve"> to Prof. Annalisa Marzano (</w:t>
      </w:r>
      <w:hyperlink r:id="rId9" w:history="1">
        <w:r w:rsidR="00A047FB" w:rsidRPr="002A56A2">
          <w:rPr>
            <w:rStyle w:val="Hyperlink"/>
          </w:rPr>
          <w:t>annalisa.marzano2@unibo.it</w:t>
        </w:r>
      </w:hyperlink>
      <w:r w:rsidR="00A047FB">
        <w:t>) with ‘application for the 202</w:t>
      </w:r>
      <w:r w:rsidR="004179D1">
        <w:t>6</w:t>
      </w:r>
      <w:r w:rsidR="00A047FB">
        <w:t xml:space="preserve"> excavation season’ in the subject line and include a short CV with the following information:</w:t>
      </w:r>
    </w:p>
    <w:p w14:paraId="3D535237" w14:textId="144B645C" w:rsidR="00A047FB" w:rsidRDefault="00A047FB" w:rsidP="00A047FB">
      <w:pPr>
        <w:pStyle w:val="ListParagraph"/>
        <w:numPr>
          <w:ilvl w:val="0"/>
          <w:numId w:val="1"/>
        </w:numPr>
      </w:pPr>
      <w:r w:rsidRPr="00A047FB">
        <w:t>Personal data (name, date of birth, residency) and institutional email address (</w:t>
      </w:r>
      <w:r>
        <w:t>@</w:t>
      </w:r>
      <w:r w:rsidRPr="00A047FB">
        <w:t>studio.unibo.it</w:t>
      </w:r>
      <w:r>
        <w:t>)</w:t>
      </w:r>
    </w:p>
    <w:p w14:paraId="573D1378" w14:textId="39544D1D" w:rsidR="00A047FB" w:rsidRDefault="00A047FB" w:rsidP="00A047FB">
      <w:pPr>
        <w:pStyle w:val="ListParagraph"/>
        <w:numPr>
          <w:ilvl w:val="0"/>
          <w:numId w:val="1"/>
        </w:numPr>
      </w:pPr>
      <w:r>
        <w:t>Matriculation number</w:t>
      </w:r>
    </w:p>
    <w:p w14:paraId="7A8EB4CF" w14:textId="36E96001" w:rsidR="00A047FB" w:rsidRDefault="00A047FB" w:rsidP="00A047FB">
      <w:pPr>
        <w:pStyle w:val="ListParagraph"/>
        <w:numPr>
          <w:ilvl w:val="0"/>
          <w:numId w:val="1"/>
        </w:numPr>
      </w:pPr>
      <w:r>
        <w:t>Registration year, programme of study, exams taken and grades</w:t>
      </w:r>
    </w:p>
    <w:p w14:paraId="620CD102" w14:textId="08D010AD" w:rsidR="00A047FB" w:rsidRDefault="00A047FB" w:rsidP="00A047FB">
      <w:pPr>
        <w:pStyle w:val="ListParagraph"/>
        <w:numPr>
          <w:ilvl w:val="0"/>
          <w:numId w:val="1"/>
        </w:numPr>
      </w:pPr>
      <w:r>
        <w:t>Major subject / thesis topic (if decided)</w:t>
      </w:r>
    </w:p>
    <w:p w14:paraId="459C7FD2" w14:textId="4B018926" w:rsidR="00A047FB" w:rsidRDefault="00A047FB" w:rsidP="00A047FB">
      <w:pPr>
        <w:pStyle w:val="ListParagraph"/>
        <w:numPr>
          <w:ilvl w:val="0"/>
          <w:numId w:val="1"/>
        </w:numPr>
      </w:pPr>
      <w:r>
        <w:t>Previous excavation experiences</w:t>
      </w:r>
    </w:p>
    <w:p w14:paraId="605C1D60" w14:textId="77777777" w:rsidR="00A047FB" w:rsidRDefault="00A047FB" w:rsidP="00A047FB">
      <w:pPr>
        <w:pStyle w:val="ListParagraph"/>
        <w:numPr>
          <w:ilvl w:val="0"/>
          <w:numId w:val="1"/>
        </w:numPr>
      </w:pPr>
      <w:r>
        <w:t xml:space="preserve">Preferred shift </w:t>
      </w:r>
    </w:p>
    <w:p w14:paraId="5ECB051D" w14:textId="3F41F4E0" w:rsidR="00A047FB" w:rsidRDefault="00A047FB" w:rsidP="00A047FB">
      <w:pPr>
        <w:pStyle w:val="ListParagraph"/>
        <w:numPr>
          <w:ilvl w:val="0"/>
          <w:numId w:val="1"/>
        </w:numPr>
      </w:pPr>
      <w:r>
        <w:t>Possibility to participate without accommodation</w:t>
      </w:r>
    </w:p>
    <w:p w14:paraId="0C1186B1" w14:textId="0260B635" w:rsidR="00A047FB" w:rsidRDefault="00A047FB" w:rsidP="00A047FB">
      <w:pPr>
        <w:pStyle w:val="ListParagraph"/>
        <w:numPr>
          <w:ilvl w:val="0"/>
          <w:numId w:val="1"/>
        </w:numPr>
      </w:pPr>
      <w:r>
        <w:t>Availability of own motorized transportation</w:t>
      </w:r>
    </w:p>
    <w:p w14:paraId="2DC7B677" w14:textId="311C610A" w:rsidR="00A047FB" w:rsidRDefault="00A047FB" w:rsidP="00A047FB">
      <w:r>
        <w:t xml:space="preserve">For the application to be considered, possession </w:t>
      </w:r>
      <w:r w:rsidRPr="00A334B5">
        <w:rPr>
          <w:u w:val="single"/>
        </w:rPr>
        <w:t>of the certificate of completion</w:t>
      </w:r>
      <w:r>
        <w:t xml:space="preserve"> of the Health &amp; Safety course organized by the University of Bologna (modules 1, 2 and 3, for a total of 12 hours) is required. </w:t>
      </w:r>
    </w:p>
    <w:p w14:paraId="225B889F" w14:textId="5DB406FD" w:rsidR="00A047FB" w:rsidRDefault="00A047FB" w:rsidP="00A047FB">
      <w:r>
        <w:t>As of January 2025, it is no longer necessary to submit an archaeological mission clearance completed by the University's competent physician. However, valid tetanus vaccination is required to participate in the excavation; a current vaccination certificate will need to be provided. The tetanus vaccination booster can be obtained from your GP or from the Public Hygiene clinics of your ASL of residence.</w:t>
      </w:r>
    </w:p>
    <w:p w14:paraId="37474C20" w14:textId="77777777" w:rsidR="00A047FB" w:rsidRDefault="00A047FB" w:rsidP="00A047FB"/>
    <w:p w14:paraId="4635D163" w14:textId="1AD542C6" w:rsidR="00A334B5" w:rsidRPr="00A334B5" w:rsidRDefault="00A047FB" w:rsidP="00A047FB">
      <w:r>
        <w:t xml:space="preserve">The outcome of the selection process will be announced </w:t>
      </w:r>
      <w:r w:rsidR="004179D1">
        <w:t>by</w:t>
      </w:r>
      <w:r>
        <w:t xml:space="preserve"> </w:t>
      </w:r>
      <w:r w:rsidR="004179D1">
        <w:rPr>
          <w:b/>
          <w:bCs/>
        </w:rPr>
        <w:t>2</w:t>
      </w:r>
      <w:r w:rsidR="00B70C30">
        <w:rPr>
          <w:b/>
          <w:bCs/>
        </w:rPr>
        <w:t>7</w:t>
      </w:r>
      <w:r w:rsidR="00A334B5" w:rsidRPr="00A334B5">
        <w:rPr>
          <w:b/>
          <w:bCs/>
        </w:rPr>
        <w:t>/0</w:t>
      </w:r>
      <w:r w:rsidR="004179D1">
        <w:rPr>
          <w:b/>
          <w:bCs/>
        </w:rPr>
        <w:t>4</w:t>
      </w:r>
      <w:r w:rsidR="00A334B5" w:rsidRPr="00A334B5">
        <w:rPr>
          <w:b/>
          <w:bCs/>
        </w:rPr>
        <w:t>/202</w:t>
      </w:r>
      <w:r w:rsidR="004179D1">
        <w:rPr>
          <w:b/>
          <w:bCs/>
        </w:rPr>
        <w:t>6</w:t>
      </w:r>
    </w:p>
    <w:p w14:paraId="466469CD" w14:textId="46E8E1AA" w:rsidR="00A047FB" w:rsidRPr="00D03B6F" w:rsidRDefault="004179D1" w:rsidP="004E0C96">
      <w:r w:rsidRPr="00A047FB">
        <w:t xml:space="preserve">The </w:t>
      </w:r>
      <w:r>
        <w:t xml:space="preserve">project will </w:t>
      </w:r>
      <w:r w:rsidRPr="00A334B5">
        <w:rPr>
          <w:u w:val="single"/>
        </w:rPr>
        <w:t>cover lodging with half board for a total of 4 people per each shift</w:t>
      </w:r>
      <w:r>
        <w:t>.</w:t>
      </w:r>
    </w:p>
    <w:sectPr w:rsidR="00A047FB" w:rsidRPr="00D03B6F" w:rsidSect="00720E88">
      <w:footerReference w:type="default" r:id="rId10"/>
      <w:pgSz w:w="11900" w:h="16840"/>
      <w:pgMar w:top="866" w:right="1440" w:bottom="132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BBDCC" w14:textId="77777777" w:rsidR="00ED4BC2" w:rsidRDefault="00ED4BC2" w:rsidP="004E0C96">
      <w:pPr>
        <w:spacing w:line="240" w:lineRule="auto"/>
      </w:pPr>
      <w:r>
        <w:separator/>
      </w:r>
    </w:p>
  </w:endnote>
  <w:endnote w:type="continuationSeparator" w:id="0">
    <w:p w14:paraId="3318FE7B" w14:textId="77777777" w:rsidR="00ED4BC2" w:rsidRDefault="00ED4BC2" w:rsidP="004E0C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altName w:val="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2D8A" w14:textId="6C711FE0" w:rsidR="004E0C96" w:rsidRDefault="004E0C96">
    <w:pPr>
      <w:pStyle w:val="Footer"/>
    </w:pPr>
    <w:r w:rsidRPr="004E0C96">
      <w:rPr>
        <w:sz w:val="20"/>
        <w:szCs w:val="20"/>
        <w:lang w:val="it-IT"/>
      </w:rPr>
      <w:t xml:space="preserve">ALMA MATER STUDIORUM - UNIVERSITA_̀ _DI BOLOGNA </w:t>
    </w:r>
    <w:r w:rsidRPr="004E0C96">
      <w:rPr>
        <w:sz w:val="16"/>
        <w:szCs w:val="16"/>
        <w:lang w:val="it-IT"/>
      </w:rPr>
      <w:t>PIAZZA SAN GIOVANNI IN MONTE 2 - 40124 BOLOGNA - ITALIA - TEL. +39 051 2097600 - 700 - FAX +39 051 2086120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857C" w14:textId="77777777" w:rsidR="00ED4BC2" w:rsidRDefault="00ED4BC2" w:rsidP="004E0C96">
      <w:pPr>
        <w:spacing w:line="240" w:lineRule="auto"/>
      </w:pPr>
      <w:r>
        <w:separator/>
      </w:r>
    </w:p>
  </w:footnote>
  <w:footnote w:type="continuationSeparator" w:id="0">
    <w:p w14:paraId="5DB19852" w14:textId="77777777" w:rsidR="00ED4BC2" w:rsidRDefault="00ED4BC2" w:rsidP="004E0C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048DB"/>
    <w:multiLevelType w:val="hybridMultilevel"/>
    <w:tmpl w:val="83D29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2485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FCE"/>
    <w:rsid w:val="00053514"/>
    <w:rsid w:val="000E69BE"/>
    <w:rsid w:val="002738B6"/>
    <w:rsid w:val="003A2FD5"/>
    <w:rsid w:val="004179D1"/>
    <w:rsid w:val="004E0C96"/>
    <w:rsid w:val="00512169"/>
    <w:rsid w:val="006409C0"/>
    <w:rsid w:val="006E1536"/>
    <w:rsid w:val="00720E88"/>
    <w:rsid w:val="00735C46"/>
    <w:rsid w:val="007B021C"/>
    <w:rsid w:val="00841250"/>
    <w:rsid w:val="00841F28"/>
    <w:rsid w:val="009323FD"/>
    <w:rsid w:val="00A047FB"/>
    <w:rsid w:val="00A23B08"/>
    <w:rsid w:val="00A334B5"/>
    <w:rsid w:val="00A36074"/>
    <w:rsid w:val="00A71FCE"/>
    <w:rsid w:val="00B3483A"/>
    <w:rsid w:val="00B70C30"/>
    <w:rsid w:val="00BC1538"/>
    <w:rsid w:val="00BD50C2"/>
    <w:rsid w:val="00C3342D"/>
    <w:rsid w:val="00C62B60"/>
    <w:rsid w:val="00D03B6F"/>
    <w:rsid w:val="00D63CF8"/>
    <w:rsid w:val="00DB22B0"/>
    <w:rsid w:val="00E503AD"/>
    <w:rsid w:val="00E66823"/>
    <w:rsid w:val="00E86DFB"/>
    <w:rsid w:val="00ED4BC2"/>
    <w:rsid w:val="00F90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ABFB0C"/>
  <w15:chartTrackingRefBased/>
  <w15:docId w15:val="{C09A58B5-3720-FC45-BE7A-657A8C82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FD"/>
    <w:pPr>
      <w:spacing w:line="360" w:lineRule="auto"/>
    </w:pPr>
    <w:rPr>
      <w:rFonts w:ascii="Times New Roman" w:hAnsi="Times New Roman"/>
    </w:rPr>
  </w:style>
  <w:style w:type="paragraph" w:styleId="Heading1">
    <w:name w:val="heading 1"/>
    <w:basedOn w:val="Normal"/>
    <w:next w:val="Normal"/>
    <w:link w:val="Heading1Char"/>
    <w:uiPriority w:val="9"/>
    <w:qFormat/>
    <w:rsid w:val="00A71F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1F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1F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1F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71F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71FC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71FC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71FC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71FC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F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1F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1F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1F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1F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1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1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1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1FCE"/>
    <w:rPr>
      <w:rFonts w:eastAsiaTheme="majorEastAsia" w:cstheme="majorBidi"/>
      <w:color w:val="272727" w:themeColor="text1" w:themeTint="D8"/>
    </w:rPr>
  </w:style>
  <w:style w:type="paragraph" w:styleId="Title">
    <w:name w:val="Title"/>
    <w:basedOn w:val="Normal"/>
    <w:next w:val="Normal"/>
    <w:link w:val="TitleChar"/>
    <w:uiPriority w:val="10"/>
    <w:qFormat/>
    <w:rsid w:val="00A71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1F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1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1F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71FCE"/>
    <w:rPr>
      <w:rFonts w:ascii="Times New Roman" w:hAnsi="Times New Roman"/>
      <w:i/>
      <w:iCs/>
      <w:color w:val="404040" w:themeColor="text1" w:themeTint="BF"/>
    </w:rPr>
  </w:style>
  <w:style w:type="paragraph" w:styleId="ListParagraph">
    <w:name w:val="List Paragraph"/>
    <w:basedOn w:val="Normal"/>
    <w:uiPriority w:val="34"/>
    <w:qFormat/>
    <w:rsid w:val="00A71FCE"/>
    <w:pPr>
      <w:ind w:left="720"/>
      <w:contextualSpacing/>
    </w:pPr>
  </w:style>
  <w:style w:type="character" w:styleId="IntenseEmphasis">
    <w:name w:val="Intense Emphasis"/>
    <w:basedOn w:val="DefaultParagraphFont"/>
    <w:uiPriority w:val="21"/>
    <w:qFormat/>
    <w:rsid w:val="00A71FCE"/>
    <w:rPr>
      <w:i/>
      <w:iCs/>
      <w:color w:val="0F4761" w:themeColor="accent1" w:themeShade="BF"/>
    </w:rPr>
  </w:style>
  <w:style w:type="paragraph" w:styleId="IntenseQuote">
    <w:name w:val="Intense Quote"/>
    <w:basedOn w:val="Normal"/>
    <w:next w:val="Normal"/>
    <w:link w:val="IntenseQuoteChar"/>
    <w:uiPriority w:val="30"/>
    <w:qFormat/>
    <w:rsid w:val="00A71F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1FCE"/>
    <w:rPr>
      <w:rFonts w:ascii="Times New Roman" w:hAnsi="Times New Roman"/>
      <w:i/>
      <w:iCs/>
      <w:color w:val="0F4761" w:themeColor="accent1" w:themeShade="BF"/>
    </w:rPr>
  </w:style>
  <w:style w:type="character" w:styleId="IntenseReference">
    <w:name w:val="Intense Reference"/>
    <w:basedOn w:val="DefaultParagraphFont"/>
    <w:uiPriority w:val="32"/>
    <w:qFormat/>
    <w:rsid w:val="00A71FCE"/>
    <w:rPr>
      <w:b/>
      <w:bCs/>
      <w:smallCaps/>
      <w:color w:val="0F4761" w:themeColor="accent1" w:themeShade="BF"/>
      <w:spacing w:val="5"/>
    </w:rPr>
  </w:style>
  <w:style w:type="paragraph" w:customStyle="1" w:styleId="Default">
    <w:name w:val="Default"/>
    <w:rsid w:val="004E0C96"/>
    <w:pPr>
      <w:autoSpaceDE w:val="0"/>
      <w:autoSpaceDN w:val="0"/>
      <w:adjustRightInd w:val="0"/>
    </w:pPr>
    <w:rPr>
      <w:rFonts w:ascii="Garamond" w:hAnsi="Garamond" w:cs="Garamond"/>
      <w:color w:val="000000"/>
      <w:kern w:val="0"/>
    </w:rPr>
  </w:style>
  <w:style w:type="paragraph" w:styleId="Header">
    <w:name w:val="header"/>
    <w:basedOn w:val="Normal"/>
    <w:link w:val="HeaderChar"/>
    <w:uiPriority w:val="99"/>
    <w:unhideWhenUsed/>
    <w:rsid w:val="004E0C96"/>
    <w:pPr>
      <w:tabs>
        <w:tab w:val="center" w:pos="4513"/>
        <w:tab w:val="right" w:pos="9026"/>
      </w:tabs>
      <w:spacing w:line="240" w:lineRule="auto"/>
    </w:pPr>
  </w:style>
  <w:style w:type="character" w:customStyle="1" w:styleId="HeaderChar">
    <w:name w:val="Header Char"/>
    <w:basedOn w:val="DefaultParagraphFont"/>
    <w:link w:val="Header"/>
    <w:uiPriority w:val="99"/>
    <w:rsid w:val="004E0C96"/>
    <w:rPr>
      <w:rFonts w:ascii="Times New Roman" w:hAnsi="Times New Roman"/>
    </w:rPr>
  </w:style>
  <w:style w:type="paragraph" w:styleId="Footer">
    <w:name w:val="footer"/>
    <w:basedOn w:val="Normal"/>
    <w:link w:val="FooterChar"/>
    <w:uiPriority w:val="99"/>
    <w:unhideWhenUsed/>
    <w:rsid w:val="004E0C96"/>
    <w:pPr>
      <w:tabs>
        <w:tab w:val="center" w:pos="4513"/>
        <w:tab w:val="right" w:pos="9026"/>
      </w:tabs>
      <w:spacing w:line="240" w:lineRule="auto"/>
    </w:pPr>
  </w:style>
  <w:style w:type="character" w:customStyle="1" w:styleId="FooterChar">
    <w:name w:val="Footer Char"/>
    <w:basedOn w:val="DefaultParagraphFont"/>
    <w:link w:val="Footer"/>
    <w:uiPriority w:val="99"/>
    <w:rsid w:val="004E0C96"/>
    <w:rPr>
      <w:rFonts w:ascii="Times New Roman" w:hAnsi="Times New Roman"/>
    </w:rPr>
  </w:style>
  <w:style w:type="character" w:styleId="Hyperlink">
    <w:name w:val="Hyperlink"/>
    <w:basedOn w:val="DefaultParagraphFont"/>
    <w:uiPriority w:val="99"/>
    <w:unhideWhenUsed/>
    <w:rsid w:val="00A047FB"/>
    <w:rPr>
      <w:color w:val="467886" w:themeColor="hyperlink"/>
      <w:u w:val="single"/>
    </w:rPr>
  </w:style>
  <w:style w:type="character" w:styleId="UnresolvedMention">
    <w:name w:val="Unresolved Mention"/>
    <w:basedOn w:val="DefaultParagraphFont"/>
    <w:uiPriority w:val="99"/>
    <w:semiHidden/>
    <w:unhideWhenUsed/>
    <w:rsid w:val="00A04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nnalisa.marzano2@unib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Marzano</dc:creator>
  <cp:keywords/>
  <dc:description/>
  <cp:lastModifiedBy>Annalisa Marzano</cp:lastModifiedBy>
  <cp:revision>4</cp:revision>
  <dcterms:created xsi:type="dcterms:W3CDTF">2026-03-23T16:50:00Z</dcterms:created>
  <dcterms:modified xsi:type="dcterms:W3CDTF">2026-03-25T10:38:00Z</dcterms:modified>
</cp:coreProperties>
</file>